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FA" w:rsidRPr="006E28E1" w:rsidRDefault="009538FA" w:rsidP="00E40CA0">
      <w:pPr>
        <w:jc w:val="both"/>
        <w:rPr>
          <w:sz w:val="28"/>
          <w:szCs w:val="28"/>
        </w:rPr>
      </w:pPr>
    </w:p>
    <w:p w:rsidR="005065A4" w:rsidRDefault="004859B6" w:rsidP="00E40C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ИННОВАЦИОННЫЕ МЕТОДЫ БОРЬБЫ С САХАРНЫМ ДИАБЕТОМ</w:t>
      </w:r>
    </w:p>
    <w:p w:rsidR="005065A4" w:rsidRDefault="005065A4" w:rsidP="00E40CA0">
      <w:pPr>
        <w:jc w:val="both"/>
        <w:rPr>
          <w:b/>
          <w:sz w:val="28"/>
          <w:szCs w:val="28"/>
        </w:rPr>
      </w:pPr>
    </w:p>
    <w:p w:rsidR="005C0F8D" w:rsidRDefault="005C0F8D" w:rsidP="005C0F8D">
      <w:pPr>
        <w:jc w:val="center"/>
        <w:rPr>
          <w:sz w:val="28"/>
          <w:szCs w:val="28"/>
        </w:rPr>
      </w:pPr>
      <w:proofErr w:type="spellStart"/>
      <w:r w:rsidRPr="005C0F8D">
        <w:rPr>
          <w:sz w:val="28"/>
          <w:szCs w:val="28"/>
        </w:rPr>
        <w:t>Сботов</w:t>
      </w:r>
      <w:proofErr w:type="spellEnd"/>
      <w:r w:rsidRPr="005C0F8D">
        <w:rPr>
          <w:sz w:val="28"/>
          <w:szCs w:val="28"/>
        </w:rPr>
        <w:t xml:space="preserve"> В.В.</w:t>
      </w:r>
      <w:r>
        <w:rPr>
          <w:sz w:val="28"/>
          <w:szCs w:val="28"/>
        </w:rPr>
        <w:t>, Первый МГМУ имени И.М. Сеченова</w:t>
      </w:r>
    </w:p>
    <w:p w:rsidR="00B942FC" w:rsidRDefault="00B942FC" w:rsidP="005C0F8D">
      <w:pPr>
        <w:jc w:val="center"/>
        <w:rPr>
          <w:sz w:val="28"/>
          <w:szCs w:val="28"/>
        </w:rPr>
      </w:pPr>
      <w:r>
        <w:rPr>
          <w:sz w:val="28"/>
          <w:szCs w:val="28"/>
        </w:rPr>
        <w:t>(Писарев М.В., кандидат медицинских наук, доцент)</w:t>
      </w:r>
    </w:p>
    <w:p w:rsidR="005C0F8D" w:rsidRPr="005C0F8D" w:rsidRDefault="005C0F8D" w:rsidP="005C0F8D">
      <w:pPr>
        <w:jc w:val="center"/>
        <w:rPr>
          <w:sz w:val="28"/>
          <w:szCs w:val="28"/>
        </w:rPr>
      </w:pPr>
    </w:p>
    <w:p w:rsidR="00AB6D91" w:rsidRPr="00F40854" w:rsidRDefault="00AB6D91" w:rsidP="00E40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Сахарный диабе</w:t>
      </w:r>
      <w:r w:rsidRPr="00F40854">
        <w:rPr>
          <w:sz w:val="28"/>
          <w:szCs w:val="28"/>
        </w:rPr>
        <w:t>т (</w:t>
      </w:r>
      <w:hyperlink r:id="rId7" w:tooltip="Латинский язык" w:history="1">
        <w:r w:rsidRPr="00F40854">
          <w:rPr>
            <w:rStyle w:val="ae"/>
            <w:color w:val="auto"/>
            <w:sz w:val="28"/>
            <w:szCs w:val="28"/>
            <w:u w:val="none"/>
          </w:rPr>
          <w:t>лат.</w:t>
        </w:r>
      </w:hyperlink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diabetes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mell</w:t>
      </w:r>
      <w:proofErr w:type="spellEnd"/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>) -</w:t>
      </w:r>
      <w:r w:rsidRPr="00F40854">
        <w:rPr>
          <w:sz w:val="28"/>
          <w:szCs w:val="28"/>
        </w:rPr>
        <w:t xml:space="preserve"> группа </w:t>
      </w:r>
      <w:hyperlink r:id="rId8" w:tooltip="Эндокринные болезни" w:history="1">
        <w:r w:rsidRPr="00F40854">
          <w:rPr>
            <w:rStyle w:val="ae"/>
            <w:color w:val="auto"/>
            <w:sz w:val="28"/>
            <w:szCs w:val="28"/>
            <w:u w:val="none"/>
          </w:rPr>
          <w:t>эндокринных заболеваний</w:t>
        </w:r>
      </w:hyperlink>
      <w:r w:rsidRPr="00F40854">
        <w:rPr>
          <w:sz w:val="28"/>
          <w:szCs w:val="28"/>
        </w:rPr>
        <w:t>, связанных с нарушением усвоения </w:t>
      </w:r>
      <w:hyperlink r:id="rId9" w:tooltip="Глюкоза" w:history="1">
        <w:r w:rsidRPr="00F40854">
          <w:rPr>
            <w:rStyle w:val="ae"/>
            <w:color w:val="auto"/>
            <w:sz w:val="28"/>
            <w:szCs w:val="28"/>
            <w:u w:val="none"/>
          </w:rPr>
          <w:t>глюкозы</w:t>
        </w:r>
      </w:hyperlink>
      <w:r w:rsidRPr="00F40854">
        <w:rPr>
          <w:sz w:val="28"/>
          <w:szCs w:val="28"/>
        </w:rPr>
        <w:t xml:space="preserve"> и развивающихся вследствие абсолютной </w:t>
      </w:r>
      <w:r w:rsidR="007D07FE">
        <w:rPr>
          <w:sz w:val="28"/>
          <w:szCs w:val="28"/>
        </w:rPr>
        <w:t>или относительной</w:t>
      </w:r>
      <w:r w:rsidRPr="00F40854">
        <w:rPr>
          <w:sz w:val="28"/>
          <w:szCs w:val="28"/>
        </w:rPr>
        <w:t xml:space="preserve"> недостаточности гормона </w:t>
      </w:r>
      <w:hyperlink r:id="rId10" w:history="1">
        <w:r w:rsidRPr="00F40854">
          <w:rPr>
            <w:rStyle w:val="ae"/>
            <w:color w:val="auto"/>
            <w:sz w:val="28"/>
            <w:szCs w:val="28"/>
            <w:u w:val="none"/>
          </w:rPr>
          <w:t>инсулина</w:t>
        </w:r>
      </w:hyperlink>
      <w:r w:rsidRPr="00F40854">
        <w:rPr>
          <w:sz w:val="28"/>
          <w:szCs w:val="28"/>
        </w:rPr>
        <w:t>, в результате чего развивается </w:t>
      </w:r>
      <w:hyperlink r:id="rId11" w:tooltip="Гипергликемия" w:history="1">
        <w:r w:rsidRPr="00F40854">
          <w:rPr>
            <w:rStyle w:val="ae"/>
            <w:color w:val="auto"/>
            <w:sz w:val="28"/>
            <w:szCs w:val="28"/>
            <w:u w:val="none"/>
          </w:rPr>
          <w:t>гипергликемия</w:t>
        </w:r>
      </w:hyperlink>
      <w:r>
        <w:rPr>
          <w:sz w:val="28"/>
          <w:szCs w:val="28"/>
        </w:rPr>
        <w:t> -</w:t>
      </w:r>
      <w:r w:rsidRPr="00F40854">
        <w:rPr>
          <w:sz w:val="28"/>
          <w:szCs w:val="28"/>
        </w:rPr>
        <w:t xml:space="preserve"> стойкое увеличение содержания глюкозы в крови. Заболевание характеризует</w:t>
      </w:r>
      <w:r w:rsidR="00956EF3">
        <w:rPr>
          <w:sz w:val="28"/>
          <w:szCs w:val="28"/>
        </w:rPr>
        <w:t>ся хроническим течением и</w:t>
      </w:r>
      <w:r w:rsidRPr="00F40854">
        <w:rPr>
          <w:sz w:val="28"/>
          <w:szCs w:val="28"/>
        </w:rPr>
        <w:t xml:space="preserve"> нарушением всех видов обмена веществ: углеводного, жирового, белкового, минерального и водно-солевого.</w:t>
      </w:r>
      <w:r w:rsidR="00A107BC" w:rsidRPr="00F40854">
        <w:rPr>
          <w:sz w:val="28"/>
          <w:szCs w:val="28"/>
        </w:rPr>
        <w:t xml:space="preserve"> </w:t>
      </w:r>
    </w:p>
    <w:p w:rsidR="006E28E1" w:rsidRDefault="00E60232" w:rsidP="00E40CA0">
      <w:pPr>
        <w:ind w:firstLine="708"/>
        <w:jc w:val="both"/>
        <w:rPr>
          <w:rStyle w:val="ae"/>
          <w:color w:val="auto"/>
          <w:sz w:val="28"/>
          <w:szCs w:val="28"/>
          <w:u w:val="none"/>
        </w:rPr>
      </w:pPr>
      <w:hyperlink r:id="rId12" w:tooltip="Сахарный диабет" w:history="1">
        <w:r w:rsidR="006E28E1" w:rsidRPr="006E28E1">
          <w:rPr>
            <w:rStyle w:val="ae"/>
            <w:color w:val="auto"/>
            <w:sz w:val="28"/>
            <w:szCs w:val="28"/>
            <w:u w:val="none"/>
          </w:rPr>
          <w:t>Сахарный диабет</w:t>
        </w:r>
      </w:hyperlink>
      <w:r w:rsidR="006E28E1" w:rsidRPr="006E28E1">
        <w:rPr>
          <w:sz w:val="28"/>
          <w:szCs w:val="28"/>
        </w:rPr>
        <w:t> известен медикам с античных времен. Первое клиническое описание этого недуга дал римский врач </w:t>
      </w:r>
      <w:proofErr w:type="spellStart"/>
      <w:r w:rsidR="00D818A3">
        <w:fldChar w:fldCharType="begin"/>
      </w:r>
      <w:r w:rsidR="00D818A3">
        <w:instrText xml:space="preserve"> HYPERLINK "https://ru.wikipedia.org/wiki/%D0%90%D1%80%D0%B5%D1%82%D0%B5%D0%B9_%D0%B8%D0%B7_%D0%9A%D0%B0%D0%BF%D0%BF%D0%B0%D0%B4%D0%BE%D0%BA%D0%B8%D0%B8" \o "Аретей из Каппадокии" </w:instrText>
      </w:r>
      <w:r w:rsidR="00D818A3">
        <w:fldChar w:fldCharType="separate"/>
      </w:r>
      <w:r w:rsidR="006E28E1" w:rsidRPr="006E28E1">
        <w:rPr>
          <w:rStyle w:val="ae"/>
          <w:color w:val="auto"/>
          <w:sz w:val="28"/>
          <w:szCs w:val="28"/>
          <w:u w:val="none"/>
        </w:rPr>
        <w:t>Аретеус</w:t>
      </w:r>
      <w:proofErr w:type="spellEnd"/>
      <w:r w:rsidR="00D818A3">
        <w:rPr>
          <w:rStyle w:val="ae"/>
          <w:color w:val="auto"/>
          <w:sz w:val="28"/>
          <w:szCs w:val="28"/>
          <w:u w:val="none"/>
        </w:rPr>
        <w:fldChar w:fldCharType="end"/>
      </w:r>
      <w:r w:rsidR="006E28E1">
        <w:rPr>
          <w:sz w:val="28"/>
          <w:szCs w:val="28"/>
        </w:rPr>
        <w:t xml:space="preserve"> </w:t>
      </w:r>
      <w:r w:rsidR="00442AB2">
        <w:rPr>
          <w:sz w:val="28"/>
          <w:szCs w:val="28"/>
        </w:rPr>
        <w:t>(</w:t>
      </w:r>
      <w:r w:rsidR="00366E7E">
        <w:rPr>
          <w:sz w:val="28"/>
          <w:szCs w:val="28"/>
        </w:rPr>
        <w:t>II в.</w:t>
      </w:r>
      <w:r w:rsidR="006E28E1">
        <w:rPr>
          <w:sz w:val="28"/>
          <w:szCs w:val="28"/>
        </w:rPr>
        <w:t xml:space="preserve"> н.э.</w:t>
      </w:r>
      <w:r w:rsidR="00442AB2">
        <w:rPr>
          <w:sz w:val="28"/>
          <w:szCs w:val="28"/>
        </w:rPr>
        <w:t>)</w:t>
      </w:r>
      <w:r w:rsidR="006E28E1">
        <w:rPr>
          <w:sz w:val="28"/>
          <w:szCs w:val="28"/>
        </w:rPr>
        <w:t xml:space="preserve"> и </w:t>
      </w:r>
      <w:r w:rsidR="006E28E1" w:rsidRPr="006E28E1">
        <w:rPr>
          <w:sz w:val="28"/>
          <w:szCs w:val="28"/>
        </w:rPr>
        <w:t>ввел в медицинскую практику термин «</w:t>
      </w:r>
      <w:hyperlink r:id="rId13" w:tooltip="Диабет" w:history="1">
        <w:r w:rsidR="006E28E1" w:rsidRPr="006E28E1">
          <w:rPr>
            <w:rStyle w:val="ae"/>
            <w:color w:val="auto"/>
            <w:sz w:val="28"/>
            <w:szCs w:val="28"/>
            <w:u w:val="none"/>
          </w:rPr>
          <w:t>диабет</w:t>
        </w:r>
      </w:hyperlink>
      <w:r w:rsidR="006E28E1" w:rsidRPr="006E28E1">
        <w:rPr>
          <w:sz w:val="28"/>
          <w:szCs w:val="28"/>
        </w:rPr>
        <w:t>»</w:t>
      </w:r>
      <w:r w:rsidR="006E28E1">
        <w:rPr>
          <w:sz w:val="28"/>
          <w:szCs w:val="28"/>
        </w:rPr>
        <w:t xml:space="preserve">. Описание болезни </w:t>
      </w:r>
      <w:r w:rsidR="006E28E1" w:rsidRPr="006E28E1">
        <w:rPr>
          <w:sz w:val="28"/>
          <w:szCs w:val="28"/>
        </w:rPr>
        <w:t xml:space="preserve"> приводится в древнеегипетских</w:t>
      </w:r>
      <w:r w:rsidR="00442AB2">
        <w:rPr>
          <w:sz w:val="28"/>
          <w:szCs w:val="28"/>
        </w:rPr>
        <w:t xml:space="preserve"> папирусах (</w:t>
      </w:r>
      <w:r w:rsidR="006E28E1">
        <w:rPr>
          <w:sz w:val="28"/>
          <w:szCs w:val="28"/>
        </w:rPr>
        <w:t>1000 г. до н.</w:t>
      </w:r>
      <w:r w:rsidR="006E28E1" w:rsidRPr="006E28E1">
        <w:rPr>
          <w:sz w:val="28"/>
          <w:szCs w:val="28"/>
        </w:rPr>
        <w:t>э.), у </w:t>
      </w:r>
      <w:r w:rsidR="00E02971">
        <w:rPr>
          <w:sz w:val="28"/>
          <w:szCs w:val="28"/>
        </w:rPr>
        <w:t xml:space="preserve">римского медика </w:t>
      </w:r>
      <w:hyperlink r:id="rId14" w:tooltip="Гален" w:history="1">
        <w:r w:rsidR="006E28E1" w:rsidRPr="006E28E1">
          <w:rPr>
            <w:rStyle w:val="ae"/>
            <w:color w:val="auto"/>
            <w:sz w:val="28"/>
            <w:szCs w:val="28"/>
            <w:u w:val="none"/>
          </w:rPr>
          <w:t>Галена</w:t>
        </w:r>
      </w:hyperlink>
      <w:r w:rsidR="006E28E1" w:rsidRPr="006E28E1">
        <w:rPr>
          <w:sz w:val="28"/>
          <w:szCs w:val="28"/>
        </w:rPr>
        <w:t> </w:t>
      </w:r>
      <w:r w:rsidR="006E28E1">
        <w:rPr>
          <w:sz w:val="28"/>
          <w:szCs w:val="28"/>
        </w:rPr>
        <w:t>(130-</w:t>
      </w:r>
      <w:r w:rsidR="00442AB2">
        <w:rPr>
          <w:sz w:val="28"/>
          <w:szCs w:val="28"/>
        </w:rPr>
        <w:t>200</w:t>
      </w:r>
      <w:r w:rsidR="006E28E1" w:rsidRPr="006E28E1">
        <w:rPr>
          <w:sz w:val="28"/>
          <w:szCs w:val="28"/>
        </w:rPr>
        <w:t>), в тибетском каноне «</w:t>
      </w:r>
      <w:proofErr w:type="spellStart"/>
      <w:r w:rsidR="00D818A3">
        <w:fldChar w:fldCharType="begin"/>
      </w:r>
      <w:r w:rsidR="00D818A3">
        <w:instrText xml:space="preserve"> HYPERLINK "https://ru.wikipedia.org/wiki/%D0%A7%D0%B6%D1%83%D0%B4%D1%88%D0%B8" \o "Чжудши" </w:instrText>
      </w:r>
      <w:r w:rsidR="00D818A3">
        <w:fldChar w:fldCharType="separate"/>
      </w:r>
      <w:r w:rsidR="006E28E1" w:rsidRPr="006E28E1">
        <w:rPr>
          <w:rStyle w:val="ae"/>
          <w:color w:val="auto"/>
          <w:sz w:val="28"/>
          <w:szCs w:val="28"/>
          <w:u w:val="none"/>
        </w:rPr>
        <w:t>Чжуд</w:t>
      </w:r>
      <w:proofErr w:type="spellEnd"/>
      <w:r w:rsidR="006E28E1" w:rsidRPr="006E28E1">
        <w:rPr>
          <w:rStyle w:val="ae"/>
          <w:color w:val="auto"/>
          <w:sz w:val="28"/>
          <w:szCs w:val="28"/>
          <w:u w:val="none"/>
        </w:rPr>
        <w:t>-ши</w:t>
      </w:r>
      <w:r w:rsidR="00D818A3">
        <w:rPr>
          <w:rStyle w:val="ae"/>
          <w:color w:val="auto"/>
          <w:sz w:val="28"/>
          <w:szCs w:val="28"/>
          <w:u w:val="none"/>
        </w:rPr>
        <w:fldChar w:fldCharType="end"/>
      </w:r>
      <w:r w:rsidR="006E28E1">
        <w:rPr>
          <w:sz w:val="28"/>
          <w:szCs w:val="28"/>
        </w:rPr>
        <w:t>» (VIII в.</w:t>
      </w:r>
      <w:r w:rsidR="006E28E1" w:rsidRPr="006E28E1">
        <w:rPr>
          <w:sz w:val="28"/>
          <w:szCs w:val="28"/>
        </w:rPr>
        <w:t>), у арабского целителя </w:t>
      </w:r>
      <w:hyperlink r:id="rId15" w:tooltip="Ибн Сина" w:history="1">
        <w:r w:rsidR="006E28E1" w:rsidRPr="006E28E1">
          <w:rPr>
            <w:rStyle w:val="ae"/>
            <w:color w:val="auto"/>
            <w:sz w:val="28"/>
            <w:szCs w:val="28"/>
            <w:u w:val="none"/>
          </w:rPr>
          <w:t>Авиценны</w:t>
        </w:r>
      </w:hyperlink>
      <w:r w:rsidR="006E28E1" w:rsidRPr="006E28E1">
        <w:rPr>
          <w:sz w:val="28"/>
          <w:szCs w:val="28"/>
        </w:rPr>
        <w:t> </w:t>
      </w:r>
      <w:r w:rsidR="00442AB2">
        <w:rPr>
          <w:sz w:val="28"/>
          <w:szCs w:val="28"/>
        </w:rPr>
        <w:t>(980-1037</w:t>
      </w:r>
      <w:r w:rsidR="006E28E1">
        <w:rPr>
          <w:sz w:val="28"/>
          <w:szCs w:val="28"/>
        </w:rPr>
        <w:t>)</w:t>
      </w:r>
      <w:r w:rsidR="006E28E1" w:rsidRPr="006E28E1">
        <w:rPr>
          <w:sz w:val="28"/>
          <w:szCs w:val="28"/>
        </w:rPr>
        <w:t>.</w:t>
      </w:r>
      <w:r w:rsidR="006E28E1" w:rsidRPr="006E28E1">
        <w:t xml:space="preserve"> </w:t>
      </w:r>
      <w:hyperlink r:id="rId16" w:tooltip="История Индии" w:history="1">
        <w:r w:rsidR="006E28E1" w:rsidRPr="00F40854">
          <w:rPr>
            <w:rStyle w:val="ae"/>
            <w:color w:val="auto"/>
            <w:sz w:val="28"/>
            <w:szCs w:val="28"/>
            <w:u w:val="none"/>
          </w:rPr>
          <w:t>Древние индийцы</w:t>
        </w:r>
      </w:hyperlink>
      <w:r w:rsidR="006E28E1" w:rsidRPr="00F40854">
        <w:rPr>
          <w:sz w:val="28"/>
          <w:szCs w:val="28"/>
        </w:rPr>
        <w:t> заметили, что моча боль</w:t>
      </w:r>
      <w:r w:rsidR="006E28E1">
        <w:rPr>
          <w:sz w:val="28"/>
          <w:szCs w:val="28"/>
        </w:rPr>
        <w:t xml:space="preserve">ных диабетом притягивает муравьев, и назвали это заболевание «болезнью сладкой </w:t>
      </w:r>
      <w:r w:rsidR="00487B45">
        <w:rPr>
          <w:sz w:val="28"/>
          <w:szCs w:val="28"/>
        </w:rPr>
        <w:t>мочи».</w:t>
      </w:r>
      <w:r w:rsidR="00487B45">
        <w:rPr>
          <w:rStyle w:val="ae"/>
          <w:color w:val="auto"/>
          <w:sz w:val="28"/>
          <w:szCs w:val="28"/>
          <w:u w:val="none"/>
        </w:rPr>
        <w:t xml:space="preserve"> </w:t>
      </w:r>
    </w:p>
    <w:p w:rsidR="006E28E1" w:rsidRPr="006E28E1" w:rsidRDefault="006E28E1" w:rsidP="00E40CA0">
      <w:pPr>
        <w:ind w:firstLine="708"/>
        <w:jc w:val="both"/>
        <w:rPr>
          <w:sz w:val="28"/>
          <w:szCs w:val="28"/>
        </w:rPr>
      </w:pPr>
      <w:r w:rsidRPr="00F40854">
        <w:rPr>
          <w:sz w:val="28"/>
          <w:szCs w:val="28"/>
        </w:rPr>
        <w:t>В </w:t>
      </w:r>
      <w:hyperlink r:id="rId17" w:tooltip="1675 год" w:history="1">
        <w:r w:rsidRPr="00F40854">
          <w:rPr>
            <w:rStyle w:val="ae"/>
            <w:color w:val="auto"/>
            <w:sz w:val="28"/>
            <w:szCs w:val="28"/>
            <w:u w:val="none"/>
          </w:rPr>
          <w:t xml:space="preserve">1675 </w:t>
        </w:r>
      </w:hyperlink>
      <w:r>
        <w:rPr>
          <w:rStyle w:val="ae"/>
          <w:color w:val="auto"/>
          <w:sz w:val="28"/>
          <w:szCs w:val="28"/>
          <w:u w:val="none"/>
        </w:rPr>
        <w:t>г.</w:t>
      </w:r>
      <w:r w:rsidRPr="00F40854">
        <w:rPr>
          <w:sz w:val="28"/>
          <w:szCs w:val="28"/>
        </w:rPr>
        <w:t> </w:t>
      </w:r>
      <w:r>
        <w:rPr>
          <w:sz w:val="28"/>
          <w:szCs w:val="28"/>
        </w:rPr>
        <w:t xml:space="preserve">британский ученый-медик </w:t>
      </w:r>
      <w:hyperlink r:id="rId18" w:tooltip="Томас Уиллис" w:history="1">
        <w:r w:rsidRPr="00F40854">
          <w:rPr>
            <w:rStyle w:val="ae"/>
            <w:color w:val="auto"/>
            <w:sz w:val="28"/>
            <w:szCs w:val="28"/>
            <w:u w:val="none"/>
          </w:rPr>
          <w:t>Томас Уиллис</w:t>
        </w:r>
      </w:hyperlink>
      <w:r w:rsidRPr="00F40854">
        <w:rPr>
          <w:sz w:val="28"/>
          <w:szCs w:val="28"/>
        </w:rPr>
        <w:t> </w:t>
      </w:r>
      <w:r>
        <w:rPr>
          <w:sz w:val="28"/>
          <w:szCs w:val="28"/>
        </w:rPr>
        <w:t xml:space="preserve">(1621-1675) </w:t>
      </w:r>
      <w:r w:rsidRPr="00F40854">
        <w:rPr>
          <w:sz w:val="28"/>
          <w:szCs w:val="28"/>
        </w:rPr>
        <w:t>показал, что при полиу</w:t>
      </w:r>
      <w:r>
        <w:rPr>
          <w:sz w:val="28"/>
          <w:szCs w:val="28"/>
        </w:rPr>
        <w:t>рии моча  бывает сладкой.</w:t>
      </w:r>
      <w:r w:rsidRPr="00F40854">
        <w:rPr>
          <w:sz w:val="28"/>
          <w:szCs w:val="28"/>
        </w:rPr>
        <w:t xml:space="preserve"> </w:t>
      </w:r>
      <w:r w:rsidRPr="006E28E1">
        <w:rPr>
          <w:sz w:val="28"/>
          <w:szCs w:val="28"/>
        </w:rPr>
        <w:t xml:space="preserve">В 1776 г. английский </w:t>
      </w:r>
      <w:r>
        <w:rPr>
          <w:sz w:val="28"/>
          <w:szCs w:val="28"/>
        </w:rPr>
        <w:t xml:space="preserve">врач Мэтью </w:t>
      </w:r>
      <w:proofErr w:type="spellStart"/>
      <w:r>
        <w:rPr>
          <w:sz w:val="28"/>
          <w:szCs w:val="28"/>
        </w:rPr>
        <w:t>Добсон</w:t>
      </w:r>
      <w:proofErr w:type="spellEnd"/>
      <w:r>
        <w:rPr>
          <w:sz w:val="28"/>
          <w:szCs w:val="28"/>
        </w:rPr>
        <w:t xml:space="preserve"> (1731-1784</w:t>
      </w:r>
      <w:r w:rsidRPr="006E28E1">
        <w:rPr>
          <w:sz w:val="28"/>
          <w:szCs w:val="28"/>
        </w:rPr>
        <w:t>) выяснил, что в моче больных содержится повышенна</w:t>
      </w:r>
      <w:r>
        <w:rPr>
          <w:sz w:val="28"/>
          <w:szCs w:val="28"/>
        </w:rPr>
        <w:t>я концентрация сахара (глюкозы),</w:t>
      </w:r>
      <w:r w:rsidR="00487B45">
        <w:rPr>
          <w:sz w:val="28"/>
          <w:szCs w:val="28"/>
        </w:rPr>
        <w:t xml:space="preserve"> в результате болезнь стали называть</w:t>
      </w:r>
      <w:r w:rsidRPr="006E28E1">
        <w:rPr>
          <w:sz w:val="28"/>
          <w:szCs w:val="28"/>
        </w:rPr>
        <w:t xml:space="preserve"> сахарным диабетом.</w:t>
      </w:r>
    </w:p>
    <w:p w:rsidR="00366E7E" w:rsidRPr="00366E7E" w:rsidRDefault="006E28E1" w:rsidP="00366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E28E1">
        <w:rPr>
          <w:sz w:val="28"/>
          <w:szCs w:val="28"/>
        </w:rPr>
        <w:t xml:space="preserve">емецкий патологоанатом </w:t>
      </w:r>
      <w:hyperlink r:id="rId19" w:tooltip="Пауль Лангерганс" w:history="1">
        <w:r w:rsidRPr="006E28E1">
          <w:rPr>
            <w:rStyle w:val="ae"/>
            <w:color w:val="auto"/>
            <w:sz w:val="28"/>
            <w:szCs w:val="28"/>
            <w:u w:val="none"/>
          </w:rPr>
          <w:t xml:space="preserve">Пауль </w:t>
        </w:r>
        <w:proofErr w:type="spellStart"/>
        <w:r w:rsidRPr="006E28E1">
          <w:rPr>
            <w:rStyle w:val="ae"/>
            <w:color w:val="auto"/>
            <w:sz w:val="28"/>
            <w:szCs w:val="28"/>
            <w:u w:val="none"/>
          </w:rPr>
          <w:t>Лангерганс</w:t>
        </w:r>
        <w:proofErr w:type="spellEnd"/>
      </w:hyperlink>
      <w:r w:rsidRPr="006E28E1">
        <w:rPr>
          <w:sz w:val="28"/>
          <w:szCs w:val="28"/>
        </w:rPr>
        <w:t> </w:t>
      </w:r>
      <w:r>
        <w:rPr>
          <w:sz w:val="28"/>
          <w:szCs w:val="28"/>
        </w:rPr>
        <w:t>(1847-1888</w:t>
      </w:r>
      <w:r w:rsidRPr="006E28E1">
        <w:rPr>
          <w:sz w:val="28"/>
          <w:szCs w:val="28"/>
        </w:rPr>
        <w:t>),  изучавший строение поджелудочной железы, описал скопления особых кле</w:t>
      </w:r>
      <w:r w:rsidR="00487B45">
        <w:rPr>
          <w:sz w:val="28"/>
          <w:szCs w:val="28"/>
        </w:rPr>
        <w:t>ток в ткани железы, продуцирующих</w:t>
      </w:r>
      <w:r w:rsidR="00366E7E">
        <w:rPr>
          <w:sz w:val="28"/>
          <w:szCs w:val="28"/>
        </w:rPr>
        <w:t xml:space="preserve"> инсулин. Французский физиолог Г.Э. </w:t>
      </w:r>
      <w:proofErr w:type="spellStart"/>
      <w:r w:rsidR="00366E7E">
        <w:rPr>
          <w:sz w:val="28"/>
          <w:szCs w:val="28"/>
        </w:rPr>
        <w:t>Лагусс</w:t>
      </w:r>
      <w:proofErr w:type="spellEnd"/>
      <w:r w:rsidR="00366E7E">
        <w:rPr>
          <w:sz w:val="28"/>
          <w:szCs w:val="28"/>
        </w:rPr>
        <w:t xml:space="preserve"> предложил назвать их </w:t>
      </w:r>
      <w:r w:rsidR="00366E7E" w:rsidRPr="00366E7E">
        <w:rPr>
          <w:sz w:val="28"/>
          <w:szCs w:val="28"/>
        </w:rPr>
        <w:t xml:space="preserve"> «</w:t>
      </w:r>
      <w:hyperlink r:id="rId20" w:tooltip="Островки Лангерганса" w:history="1">
        <w:r w:rsidR="00366E7E" w:rsidRPr="00366E7E">
          <w:rPr>
            <w:rStyle w:val="ae"/>
            <w:color w:val="auto"/>
            <w:sz w:val="28"/>
            <w:szCs w:val="28"/>
            <w:u w:val="none"/>
          </w:rPr>
          <w:t xml:space="preserve">островки </w:t>
        </w:r>
        <w:proofErr w:type="spellStart"/>
        <w:r w:rsidR="00366E7E" w:rsidRPr="00366E7E">
          <w:rPr>
            <w:rStyle w:val="ae"/>
            <w:color w:val="auto"/>
            <w:sz w:val="28"/>
            <w:szCs w:val="28"/>
            <w:u w:val="none"/>
          </w:rPr>
          <w:t>Лангерганса</w:t>
        </w:r>
        <w:proofErr w:type="spellEnd"/>
      </w:hyperlink>
      <w:r w:rsidR="00366E7E">
        <w:rPr>
          <w:sz w:val="28"/>
          <w:szCs w:val="28"/>
        </w:rPr>
        <w:t>»</w:t>
      </w:r>
      <w:r w:rsidR="00366E7E" w:rsidRPr="00366E7E">
        <w:rPr>
          <w:sz w:val="28"/>
          <w:szCs w:val="28"/>
        </w:rPr>
        <w:t xml:space="preserve"> в </w:t>
      </w:r>
      <w:r w:rsidR="00366E7E">
        <w:rPr>
          <w:sz w:val="28"/>
          <w:szCs w:val="28"/>
        </w:rPr>
        <w:t xml:space="preserve">1893 г. </w:t>
      </w:r>
    </w:p>
    <w:p w:rsidR="000A30A9" w:rsidRDefault="00E02971" w:rsidP="00E40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28E1">
        <w:rPr>
          <w:sz w:val="28"/>
          <w:szCs w:val="28"/>
        </w:rPr>
        <w:t xml:space="preserve"> 1898 г. </w:t>
      </w:r>
      <w:r>
        <w:rPr>
          <w:sz w:val="28"/>
          <w:szCs w:val="28"/>
        </w:rPr>
        <w:t>р</w:t>
      </w:r>
      <w:r w:rsidR="006E28E1" w:rsidRPr="006E28E1">
        <w:rPr>
          <w:sz w:val="28"/>
          <w:szCs w:val="28"/>
        </w:rPr>
        <w:t>усский ме</w:t>
      </w:r>
      <w:r w:rsidR="006E28E1">
        <w:rPr>
          <w:sz w:val="28"/>
          <w:szCs w:val="28"/>
        </w:rPr>
        <w:t xml:space="preserve">дик </w:t>
      </w:r>
      <w:r>
        <w:rPr>
          <w:sz w:val="28"/>
          <w:szCs w:val="28"/>
        </w:rPr>
        <w:t xml:space="preserve">Александр Иванович </w:t>
      </w:r>
      <w:proofErr w:type="spellStart"/>
      <w:r w:rsidR="006E28E1">
        <w:rPr>
          <w:sz w:val="28"/>
          <w:szCs w:val="28"/>
        </w:rPr>
        <w:t>Яроцкий</w:t>
      </w:r>
      <w:proofErr w:type="spellEnd"/>
      <w:r w:rsidR="006E2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28E1">
        <w:rPr>
          <w:sz w:val="28"/>
          <w:szCs w:val="28"/>
        </w:rPr>
        <w:t>(1866-1944</w:t>
      </w:r>
      <w:r w:rsidR="00487B45">
        <w:rPr>
          <w:sz w:val="28"/>
          <w:szCs w:val="28"/>
        </w:rPr>
        <w:t>)</w:t>
      </w:r>
      <w:r>
        <w:rPr>
          <w:sz w:val="28"/>
          <w:szCs w:val="28"/>
        </w:rPr>
        <w:t xml:space="preserve"> высказал</w:t>
      </w:r>
      <w:r w:rsidR="006E28E1" w:rsidRPr="006E28E1">
        <w:rPr>
          <w:sz w:val="28"/>
          <w:szCs w:val="28"/>
        </w:rPr>
        <w:t xml:space="preserve"> идею о том, что </w:t>
      </w:r>
      <w:r w:rsidR="00366E7E">
        <w:rPr>
          <w:sz w:val="28"/>
          <w:szCs w:val="28"/>
        </w:rPr>
        <w:t>«</w:t>
      </w:r>
      <w:r w:rsidR="006E28E1" w:rsidRPr="006E28E1">
        <w:rPr>
          <w:sz w:val="28"/>
          <w:szCs w:val="28"/>
        </w:rPr>
        <w:t xml:space="preserve">островки </w:t>
      </w:r>
      <w:proofErr w:type="spellStart"/>
      <w:r w:rsidR="006E28E1" w:rsidRPr="006E28E1">
        <w:rPr>
          <w:sz w:val="28"/>
          <w:szCs w:val="28"/>
        </w:rPr>
        <w:t>Лангерганса</w:t>
      </w:r>
      <w:proofErr w:type="spellEnd"/>
      <w:r w:rsidR="00366E7E">
        <w:rPr>
          <w:sz w:val="28"/>
          <w:szCs w:val="28"/>
        </w:rPr>
        <w:t>»</w:t>
      </w:r>
      <w:r w:rsidR="006E28E1" w:rsidRPr="006E28E1">
        <w:rPr>
          <w:sz w:val="28"/>
          <w:szCs w:val="28"/>
        </w:rPr>
        <w:t xml:space="preserve"> продуцируют внутренний секрет, влияющий на обмен сахаров в организме.</w:t>
      </w:r>
      <w:r w:rsidR="006E28E1">
        <w:rPr>
          <w:sz w:val="28"/>
          <w:szCs w:val="28"/>
        </w:rPr>
        <w:t xml:space="preserve"> </w:t>
      </w:r>
      <w:r w:rsidR="00053455" w:rsidRPr="00F40854">
        <w:rPr>
          <w:sz w:val="28"/>
          <w:szCs w:val="28"/>
        </w:rPr>
        <w:t>В </w:t>
      </w:r>
      <w:hyperlink r:id="rId21" w:tooltip="1889 год" w:history="1">
        <w:r w:rsidR="00053455" w:rsidRPr="00F40854">
          <w:rPr>
            <w:rStyle w:val="ae"/>
            <w:color w:val="auto"/>
            <w:sz w:val="28"/>
            <w:szCs w:val="28"/>
            <w:u w:val="none"/>
          </w:rPr>
          <w:t xml:space="preserve">1889 </w:t>
        </w:r>
      </w:hyperlink>
      <w:r w:rsidR="00053455">
        <w:rPr>
          <w:rStyle w:val="ae"/>
          <w:color w:val="auto"/>
          <w:sz w:val="28"/>
          <w:szCs w:val="28"/>
          <w:u w:val="none"/>
        </w:rPr>
        <w:t>г.</w:t>
      </w:r>
      <w:r w:rsidR="00053455" w:rsidRPr="00F40854">
        <w:rPr>
          <w:sz w:val="28"/>
          <w:szCs w:val="28"/>
        </w:rPr>
        <w:t> </w:t>
      </w:r>
      <w:hyperlink r:id="rId22" w:tooltip="Джозеф фон Меринг (страница отсутствует)" w:history="1">
        <w:r w:rsidR="00053455" w:rsidRPr="00F40854">
          <w:rPr>
            <w:rStyle w:val="ae"/>
            <w:color w:val="auto"/>
            <w:sz w:val="28"/>
            <w:szCs w:val="28"/>
            <w:u w:val="none"/>
          </w:rPr>
          <w:t>Джозеф фон Меринг</w:t>
        </w:r>
      </w:hyperlink>
      <w:r w:rsidR="00053455" w:rsidRPr="00F40854">
        <w:rPr>
          <w:sz w:val="28"/>
          <w:szCs w:val="28"/>
        </w:rPr>
        <w:t> </w:t>
      </w:r>
      <w:r w:rsidR="00053455">
        <w:rPr>
          <w:sz w:val="28"/>
          <w:szCs w:val="28"/>
        </w:rPr>
        <w:t xml:space="preserve">(1849-1908) </w:t>
      </w:r>
      <w:r w:rsidR="00053455" w:rsidRPr="00F40854">
        <w:rPr>
          <w:sz w:val="28"/>
          <w:szCs w:val="28"/>
        </w:rPr>
        <w:t>и </w:t>
      </w:r>
      <w:hyperlink r:id="rId23" w:tooltip="Оскар Минковски (страница отсутствует)" w:history="1">
        <w:r w:rsidR="00053455" w:rsidRPr="00F40854">
          <w:rPr>
            <w:rStyle w:val="ae"/>
            <w:color w:val="auto"/>
            <w:sz w:val="28"/>
            <w:szCs w:val="28"/>
            <w:u w:val="none"/>
          </w:rPr>
          <w:t xml:space="preserve">Оскар </w:t>
        </w:r>
        <w:proofErr w:type="spellStart"/>
        <w:r w:rsidR="00053455" w:rsidRPr="00F40854">
          <w:rPr>
            <w:rStyle w:val="ae"/>
            <w:color w:val="auto"/>
            <w:sz w:val="28"/>
            <w:szCs w:val="28"/>
            <w:u w:val="none"/>
          </w:rPr>
          <w:t>Минковски</w:t>
        </w:r>
      </w:hyperlink>
      <w:r w:rsidR="00053455">
        <w:rPr>
          <w:rStyle w:val="ae"/>
          <w:color w:val="auto"/>
          <w:sz w:val="28"/>
          <w:szCs w:val="28"/>
          <w:u w:val="none"/>
        </w:rPr>
        <w:t>й</w:t>
      </w:r>
      <w:proofErr w:type="spellEnd"/>
      <w:r w:rsidR="00053455">
        <w:rPr>
          <w:rStyle w:val="ae"/>
          <w:color w:val="auto"/>
          <w:sz w:val="28"/>
          <w:szCs w:val="28"/>
          <w:u w:val="none"/>
        </w:rPr>
        <w:t xml:space="preserve"> (1858-1931)</w:t>
      </w:r>
      <w:r w:rsidR="00053455" w:rsidRPr="00F40854">
        <w:rPr>
          <w:sz w:val="28"/>
          <w:szCs w:val="28"/>
        </w:rPr>
        <w:t> показали, что после удаления </w:t>
      </w:r>
      <w:hyperlink r:id="rId24" w:tooltip="Поджелудочная железа" w:history="1">
        <w:r w:rsidR="00053455" w:rsidRPr="00F40854">
          <w:rPr>
            <w:rStyle w:val="ae"/>
            <w:color w:val="auto"/>
            <w:sz w:val="28"/>
            <w:szCs w:val="28"/>
            <w:u w:val="none"/>
          </w:rPr>
          <w:t>поджелудочной железы</w:t>
        </w:r>
      </w:hyperlink>
      <w:r w:rsidR="00053455" w:rsidRPr="00F40854">
        <w:rPr>
          <w:sz w:val="28"/>
          <w:szCs w:val="28"/>
        </w:rPr>
        <w:t> у собаки развиваю</w:t>
      </w:r>
      <w:r w:rsidR="00487B45">
        <w:rPr>
          <w:sz w:val="28"/>
          <w:szCs w:val="28"/>
        </w:rPr>
        <w:t xml:space="preserve">тся симптомы сахарного диабета. </w:t>
      </w:r>
      <w:r w:rsidR="000A30A9">
        <w:rPr>
          <w:sz w:val="28"/>
          <w:szCs w:val="28"/>
        </w:rPr>
        <w:t>В</w:t>
      </w:r>
      <w:r w:rsidR="000A30A9" w:rsidRPr="00F40854">
        <w:rPr>
          <w:sz w:val="28"/>
          <w:szCs w:val="28"/>
        </w:rPr>
        <w:t> </w:t>
      </w:r>
      <w:hyperlink r:id="rId25" w:tooltip="1910 год" w:history="1">
        <w:r w:rsidR="000A30A9" w:rsidRPr="00F40854">
          <w:rPr>
            <w:rStyle w:val="ae"/>
            <w:color w:val="auto"/>
            <w:sz w:val="28"/>
            <w:szCs w:val="28"/>
            <w:u w:val="none"/>
          </w:rPr>
          <w:t xml:space="preserve">1910 </w:t>
        </w:r>
      </w:hyperlink>
      <w:r w:rsidR="000A30A9">
        <w:rPr>
          <w:rStyle w:val="ae"/>
          <w:color w:val="auto"/>
          <w:sz w:val="28"/>
          <w:szCs w:val="28"/>
          <w:u w:val="none"/>
        </w:rPr>
        <w:t>г.</w:t>
      </w:r>
      <w:r w:rsidR="000A30A9" w:rsidRPr="00F40854">
        <w:rPr>
          <w:sz w:val="28"/>
          <w:szCs w:val="28"/>
        </w:rPr>
        <w:t> сэр </w:t>
      </w:r>
      <w:hyperlink r:id="rId26" w:tooltip="Эдвард Альберт Шарпей-Шефер (страница отсутствует)" w:history="1">
        <w:r w:rsidR="000A30A9" w:rsidRPr="00F40854">
          <w:rPr>
            <w:rStyle w:val="ae"/>
            <w:color w:val="auto"/>
            <w:sz w:val="28"/>
            <w:szCs w:val="28"/>
            <w:u w:val="none"/>
          </w:rPr>
          <w:t xml:space="preserve">Эдвард Альберт </w:t>
        </w:r>
        <w:proofErr w:type="spellStart"/>
        <w:r w:rsidR="000A30A9" w:rsidRPr="00F40854">
          <w:rPr>
            <w:rStyle w:val="ae"/>
            <w:color w:val="auto"/>
            <w:sz w:val="28"/>
            <w:szCs w:val="28"/>
            <w:u w:val="none"/>
          </w:rPr>
          <w:t>Шарпей-Шефер</w:t>
        </w:r>
        <w:proofErr w:type="spellEnd"/>
      </w:hyperlink>
      <w:r w:rsidR="000A30A9" w:rsidRPr="00F40854">
        <w:rPr>
          <w:sz w:val="28"/>
          <w:szCs w:val="28"/>
        </w:rPr>
        <w:t> </w:t>
      </w:r>
      <w:r w:rsidR="000A30A9">
        <w:rPr>
          <w:sz w:val="28"/>
          <w:szCs w:val="28"/>
        </w:rPr>
        <w:t xml:space="preserve">(1850-1935) </w:t>
      </w:r>
      <w:r w:rsidR="000A30A9" w:rsidRPr="00F40854">
        <w:rPr>
          <w:sz w:val="28"/>
          <w:szCs w:val="28"/>
        </w:rPr>
        <w:t>предположил, что диабет вызван недостаточностью химического вещества, выделяемого </w:t>
      </w:r>
      <w:r w:rsidR="00366E7E">
        <w:rPr>
          <w:sz w:val="28"/>
          <w:szCs w:val="28"/>
        </w:rPr>
        <w:t>«</w:t>
      </w:r>
      <w:hyperlink r:id="rId27" w:tooltip="Островки Лангерганса" w:history="1">
        <w:r w:rsidR="000A30A9" w:rsidRPr="00F40854">
          <w:rPr>
            <w:rStyle w:val="ae"/>
            <w:color w:val="auto"/>
            <w:sz w:val="28"/>
            <w:szCs w:val="28"/>
            <w:u w:val="none"/>
          </w:rPr>
          <w:t xml:space="preserve">островками </w:t>
        </w:r>
        <w:proofErr w:type="spellStart"/>
        <w:r w:rsidR="000A30A9" w:rsidRPr="00F40854">
          <w:rPr>
            <w:rStyle w:val="ae"/>
            <w:color w:val="auto"/>
            <w:sz w:val="28"/>
            <w:szCs w:val="28"/>
            <w:u w:val="none"/>
          </w:rPr>
          <w:t>Лангерганса</w:t>
        </w:r>
        <w:proofErr w:type="spellEnd"/>
      </w:hyperlink>
      <w:r w:rsidR="00366E7E">
        <w:rPr>
          <w:rStyle w:val="ae"/>
          <w:color w:val="auto"/>
          <w:sz w:val="28"/>
          <w:szCs w:val="28"/>
          <w:u w:val="none"/>
        </w:rPr>
        <w:t>»</w:t>
      </w:r>
      <w:r w:rsidR="000A30A9" w:rsidRPr="00F40854">
        <w:rPr>
          <w:sz w:val="28"/>
          <w:szCs w:val="28"/>
        </w:rPr>
        <w:t> в поджелудочной железе. Он назвал это вещество </w:t>
      </w:r>
      <w:hyperlink r:id="rId28" w:tooltip="Инсулин" w:history="1">
        <w:r w:rsidR="000A30A9" w:rsidRPr="00F40854">
          <w:rPr>
            <w:rStyle w:val="ae"/>
            <w:color w:val="auto"/>
            <w:sz w:val="28"/>
            <w:szCs w:val="28"/>
            <w:u w:val="none"/>
          </w:rPr>
          <w:t>инсулином</w:t>
        </w:r>
      </w:hyperlink>
      <w:r w:rsidR="000A30A9" w:rsidRPr="00F40854">
        <w:rPr>
          <w:sz w:val="28"/>
          <w:szCs w:val="28"/>
        </w:rPr>
        <w:t xml:space="preserve"> </w:t>
      </w:r>
      <w:r w:rsidR="000A30A9">
        <w:rPr>
          <w:sz w:val="28"/>
          <w:szCs w:val="28"/>
        </w:rPr>
        <w:t>(</w:t>
      </w:r>
      <w:r w:rsidR="000A30A9" w:rsidRPr="00F40854">
        <w:rPr>
          <w:sz w:val="28"/>
          <w:szCs w:val="28"/>
        </w:rPr>
        <w:t>от л</w:t>
      </w:r>
      <w:r w:rsidR="000A30A9">
        <w:rPr>
          <w:sz w:val="28"/>
          <w:szCs w:val="28"/>
        </w:rPr>
        <w:t>ат. </w:t>
      </w:r>
      <w:proofErr w:type="spellStart"/>
      <w:r w:rsidR="000A30A9">
        <w:rPr>
          <w:sz w:val="28"/>
          <w:szCs w:val="28"/>
        </w:rPr>
        <w:t>insula</w:t>
      </w:r>
      <w:proofErr w:type="spellEnd"/>
      <w:r w:rsidR="000A30A9">
        <w:rPr>
          <w:sz w:val="28"/>
          <w:szCs w:val="28"/>
        </w:rPr>
        <w:t xml:space="preserve"> – </w:t>
      </w:r>
      <w:r w:rsidR="000A30A9" w:rsidRPr="00F40854">
        <w:rPr>
          <w:sz w:val="28"/>
          <w:szCs w:val="28"/>
        </w:rPr>
        <w:t>остров</w:t>
      </w:r>
      <w:r w:rsidR="000A30A9">
        <w:rPr>
          <w:sz w:val="28"/>
          <w:szCs w:val="28"/>
        </w:rPr>
        <w:t>)</w:t>
      </w:r>
      <w:r w:rsidR="000A30A9" w:rsidRPr="00F40854">
        <w:rPr>
          <w:sz w:val="28"/>
          <w:szCs w:val="28"/>
        </w:rPr>
        <w:t xml:space="preserve">. </w:t>
      </w:r>
    </w:p>
    <w:p w:rsidR="00487B45" w:rsidRPr="00487B45" w:rsidRDefault="00053455" w:rsidP="00956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ученый Леонид </w:t>
      </w:r>
      <w:r w:rsidR="00E02971">
        <w:rPr>
          <w:sz w:val="28"/>
          <w:szCs w:val="28"/>
        </w:rPr>
        <w:t xml:space="preserve">Васильевич </w:t>
      </w:r>
      <w:r>
        <w:rPr>
          <w:sz w:val="28"/>
          <w:szCs w:val="28"/>
        </w:rPr>
        <w:t>Соболев (1876-1919</w:t>
      </w:r>
      <w:r w:rsidR="00487B45">
        <w:rPr>
          <w:sz w:val="28"/>
          <w:szCs w:val="28"/>
        </w:rPr>
        <w:t>) в своей</w:t>
      </w:r>
      <w:r w:rsidR="006E28E1" w:rsidRPr="006E28E1">
        <w:rPr>
          <w:sz w:val="28"/>
          <w:szCs w:val="28"/>
        </w:rPr>
        <w:t xml:space="preserve"> диссертации </w:t>
      </w:r>
      <w:r w:rsidR="00956EF3">
        <w:rPr>
          <w:sz w:val="28"/>
          <w:szCs w:val="28"/>
        </w:rPr>
        <w:t>«</w:t>
      </w:r>
      <w:r w:rsidR="00956EF3" w:rsidRPr="006748D5">
        <w:rPr>
          <w:sz w:val="28"/>
          <w:szCs w:val="28"/>
        </w:rPr>
        <w:t>К морфологии поджелудочной железы</w:t>
      </w:r>
      <w:r w:rsidR="00956EF3">
        <w:rPr>
          <w:sz w:val="28"/>
          <w:szCs w:val="28"/>
        </w:rPr>
        <w:t xml:space="preserve">» </w:t>
      </w:r>
      <w:r w:rsidR="00487B45">
        <w:rPr>
          <w:sz w:val="28"/>
          <w:szCs w:val="28"/>
        </w:rPr>
        <w:t xml:space="preserve">(1901) </w:t>
      </w:r>
      <w:r w:rsidR="006E28E1" w:rsidRPr="006E28E1">
        <w:rPr>
          <w:sz w:val="28"/>
          <w:szCs w:val="28"/>
        </w:rPr>
        <w:t>экспериментально доказал, что </w:t>
      </w:r>
      <w:r w:rsidR="00366E7E">
        <w:rPr>
          <w:sz w:val="28"/>
          <w:szCs w:val="28"/>
        </w:rPr>
        <w:t>«</w:t>
      </w:r>
      <w:hyperlink r:id="rId29" w:tooltip="Островки Лангерганса" w:history="1">
        <w:r w:rsidR="006E28E1" w:rsidRPr="006E28E1">
          <w:rPr>
            <w:rStyle w:val="ae"/>
            <w:color w:val="auto"/>
            <w:sz w:val="28"/>
            <w:szCs w:val="28"/>
            <w:u w:val="none"/>
          </w:rPr>
          <w:t xml:space="preserve">островки </w:t>
        </w:r>
        <w:proofErr w:type="spellStart"/>
        <w:r w:rsidR="006E28E1" w:rsidRPr="006E28E1">
          <w:rPr>
            <w:rStyle w:val="ae"/>
            <w:color w:val="auto"/>
            <w:sz w:val="28"/>
            <w:szCs w:val="28"/>
            <w:u w:val="none"/>
          </w:rPr>
          <w:t>Лангерганса</w:t>
        </w:r>
        <w:proofErr w:type="spellEnd"/>
      </w:hyperlink>
      <w:r w:rsidR="00366E7E">
        <w:rPr>
          <w:rStyle w:val="ae"/>
          <w:color w:val="auto"/>
          <w:sz w:val="28"/>
          <w:szCs w:val="28"/>
          <w:u w:val="none"/>
        </w:rPr>
        <w:t>»</w:t>
      </w:r>
      <w:r w:rsidR="006E28E1" w:rsidRPr="006E28E1">
        <w:rPr>
          <w:sz w:val="28"/>
          <w:szCs w:val="28"/>
        </w:rPr>
        <w:t> выделяют особый гормон, регулирующий сахар крови.</w:t>
      </w:r>
      <w:r w:rsidR="000A30A9">
        <w:rPr>
          <w:sz w:val="28"/>
          <w:szCs w:val="28"/>
        </w:rPr>
        <w:t xml:space="preserve"> </w:t>
      </w:r>
      <w:r w:rsidR="00487B45">
        <w:rPr>
          <w:sz w:val="28"/>
          <w:szCs w:val="28"/>
        </w:rPr>
        <w:t>Поджелудочная</w:t>
      </w:r>
      <w:r w:rsidR="00487B45" w:rsidRPr="00487B45">
        <w:rPr>
          <w:sz w:val="28"/>
          <w:szCs w:val="28"/>
        </w:rPr>
        <w:t xml:space="preserve"> </w:t>
      </w:r>
      <w:r w:rsidR="00487B45">
        <w:rPr>
          <w:sz w:val="28"/>
          <w:szCs w:val="28"/>
        </w:rPr>
        <w:t>железа</w:t>
      </w:r>
      <w:r w:rsidR="00D91F61" w:rsidRPr="00D91F61">
        <w:rPr>
          <w:sz w:val="28"/>
          <w:szCs w:val="28"/>
        </w:rPr>
        <w:t xml:space="preserve"> секретирует </w:t>
      </w:r>
      <w:hyperlink r:id="rId30" w:tooltip="Панкреатический сок" w:history="1">
        <w:r w:rsidR="00D91F61" w:rsidRPr="00D91F61">
          <w:rPr>
            <w:rStyle w:val="ae"/>
            <w:color w:val="auto"/>
            <w:sz w:val="28"/>
            <w:szCs w:val="28"/>
            <w:u w:val="none"/>
          </w:rPr>
          <w:t>панкреатический сок</w:t>
        </w:r>
      </w:hyperlink>
      <w:r w:rsidR="00D91F61" w:rsidRPr="00D91F61">
        <w:rPr>
          <w:sz w:val="28"/>
          <w:szCs w:val="28"/>
        </w:rPr>
        <w:t>, необходимый для пищеварения и поступающий в желудок по специал</w:t>
      </w:r>
      <w:r w:rsidR="00487B45">
        <w:rPr>
          <w:sz w:val="28"/>
          <w:szCs w:val="28"/>
        </w:rPr>
        <w:t xml:space="preserve">ьному протоку. </w:t>
      </w:r>
      <w:r w:rsidR="00366E7E">
        <w:rPr>
          <w:sz w:val="28"/>
          <w:szCs w:val="28"/>
        </w:rPr>
        <w:t>«</w:t>
      </w:r>
      <w:hyperlink r:id="rId31" w:tooltip="Островки Лангерганса" w:history="1">
        <w:r w:rsidR="00487B45">
          <w:rPr>
            <w:rStyle w:val="ae"/>
            <w:color w:val="auto"/>
            <w:sz w:val="28"/>
            <w:szCs w:val="28"/>
            <w:u w:val="none"/>
          </w:rPr>
          <w:t>О</w:t>
        </w:r>
        <w:r w:rsidR="00D91F61" w:rsidRPr="00D91F61">
          <w:rPr>
            <w:rStyle w:val="ae"/>
            <w:color w:val="auto"/>
            <w:sz w:val="28"/>
            <w:szCs w:val="28"/>
            <w:u w:val="none"/>
          </w:rPr>
          <w:t xml:space="preserve">стровки </w:t>
        </w:r>
        <w:proofErr w:type="spellStart"/>
        <w:r w:rsidR="00D91F61" w:rsidRPr="00D91F61">
          <w:rPr>
            <w:rStyle w:val="ae"/>
            <w:color w:val="auto"/>
            <w:sz w:val="28"/>
            <w:szCs w:val="28"/>
            <w:u w:val="none"/>
          </w:rPr>
          <w:t>Лангерганса</w:t>
        </w:r>
        <w:proofErr w:type="spellEnd"/>
      </w:hyperlink>
      <w:r w:rsidR="00366E7E">
        <w:rPr>
          <w:rStyle w:val="ae"/>
          <w:color w:val="auto"/>
          <w:sz w:val="28"/>
          <w:szCs w:val="28"/>
          <w:u w:val="none"/>
        </w:rPr>
        <w:t>»</w:t>
      </w:r>
      <w:r w:rsidR="00D91F61">
        <w:rPr>
          <w:sz w:val="28"/>
          <w:szCs w:val="28"/>
        </w:rPr>
        <w:t xml:space="preserve">, </w:t>
      </w:r>
      <w:r w:rsidR="00D91F61" w:rsidRPr="00D91F61">
        <w:rPr>
          <w:sz w:val="28"/>
          <w:szCs w:val="28"/>
        </w:rPr>
        <w:t xml:space="preserve"> содержат </w:t>
      </w:r>
      <w:hyperlink r:id="rId32" w:tooltip="Альфа-клетка" w:history="1">
        <w:r w:rsidR="00D91F61" w:rsidRPr="00D91F61">
          <w:rPr>
            <w:rStyle w:val="ae"/>
            <w:color w:val="auto"/>
            <w:sz w:val="28"/>
            <w:szCs w:val="28"/>
            <w:u w:val="none"/>
          </w:rPr>
          <w:t>альфа</w:t>
        </w:r>
      </w:hyperlink>
      <w:r w:rsidR="00D91F61" w:rsidRPr="00D91F61">
        <w:rPr>
          <w:sz w:val="28"/>
          <w:szCs w:val="28"/>
        </w:rPr>
        <w:t>, </w:t>
      </w:r>
      <w:hyperlink r:id="rId33" w:tooltip="Бета-клетки" w:history="1">
        <w:r w:rsidR="00D91F61" w:rsidRPr="00D91F61">
          <w:rPr>
            <w:rStyle w:val="ae"/>
            <w:color w:val="auto"/>
            <w:sz w:val="28"/>
            <w:szCs w:val="28"/>
            <w:u w:val="none"/>
          </w:rPr>
          <w:t>бета</w:t>
        </w:r>
      </w:hyperlink>
      <w:r w:rsidR="00D91F61" w:rsidRPr="00D91F61">
        <w:rPr>
          <w:sz w:val="28"/>
          <w:szCs w:val="28"/>
        </w:rPr>
        <w:t>, </w:t>
      </w:r>
      <w:hyperlink r:id="rId34" w:tooltip="Дельта-клетки" w:history="1">
        <w:r w:rsidR="00D91F61" w:rsidRPr="00D91F61">
          <w:rPr>
            <w:rStyle w:val="ae"/>
            <w:color w:val="auto"/>
            <w:sz w:val="28"/>
            <w:szCs w:val="28"/>
            <w:u w:val="none"/>
          </w:rPr>
          <w:t>дельта</w:t>
        </w:r>
      </w:hyperlink>
      <w:r w:rsidR="00D91F61" w:rsidRPr="00D91F61">
        <w:rPr>
          <w:sz w:val="28"/>
          <w:szCs w:val="28"/>
        </w:rPr>
        <w:t> и </w:t>
      </w:r>
      <w:hyperlink r:id="rId35" w:tooltip="PP-клетка" w:history="1">
        <w:r w:rsidR="00D91F61" w:rsidRPr="00D91F61">
          <w:rPr>
            <w:rStyle w:val="ae"/>
            <w:color w:val="auto"/>
            <w:sz w:val="28"/>
            <w:szCs w:val="28"/>
            <w:u w:val="none"/>
          </w:rPr>
          <w:t>РР-клетки</w:t>
        </w:r>
      </w:hyperlink>
      <w:r w:rsidR="00D91F61" w:rsidRPr="00D91F61">
        <w:rPr>
          <w:sz w:val="28"/>
          <w:szCs w:val="28"/>
        </w:rPr>
        <w:t xml:space="preserve">, </w:t>
      </w:r>
      <w:r w:rsidR="00D91F61" w:rsidRPr="00D91F61">
        <w:rPr>
          <w:sz w:val="28"/>
          <w:szCs w:val="28"/>
        </w:rPr>
        <w:lastRenderedPageBreak/>
        <w:t xml:space="preserve">выделяющие </w:t>
      </w:r>
      <w:r w:rsidR="00366E7E">
        <w:rPr>
          <w:sz w:val="28"/>
          <w:szCs w:val="28"/>
        </w:rPr>
        <w:t>жизненно</w:t>
      </w:r>
      <w:r w:rsidR="00956EF3">
        <w:rPr>
          <w:sz w:val="28"/>
          <w:szCs w:val="28"/>
        </w:rPr>
        <w:t xml:space="preserve"> </w:t>
      </w:r>
      <w:r w:rsidR="00366E7E">
        <w:rPr>
          <w:sz w:val="28"/>
          <w:szCs w:val="28"/>
        </w:rPr>
        <w:t xml:space="preserve">важные </w:t>
      </w:r>
      <w:r w:rsidR="00D91F61" w:rsidRPr="00D91F61">
        <w:rPr>
          <w:sz w:val="28"/>
          <w:szCs w:val="28"/>
        </w:rPr>
        <w:t>гормоны, поступающие в кровь: </w:t>
      </w:r>
      <w:hyperlink r:id="rId36" w:tooltip="Глюкагон" w:history="1">
        <w:r w:rsidR="00D91F61" w:rsidRPr="00D91F61">
          <w:rPr>
            <w:rStyle w:val="ae"/>
            <w:color w:val="auto"/>
            <w:sz w:val="28"/>
            <w:szCs w:val="28"/>
            <w:u w:val="none"/>
          </w:rPr>
          <w:t>глюкагон</w:t>
        </w:r>
      </w:hyperlink>
      <w:r w:rsidR="00D91F61" w:rsidRPr="00D91F61">
        <w:rPr>
          <w:sz w:val="28"/>
          <w:szCs w:val="28"/>
        </w:rPr>
        <w:t>, </w:t>
      </w:r>
      <w:hyperlink r:id="rId37" w:tooltip="Инсулин" w:history="1">
        <w:r w:rsidR="00D91F61" w:rsidRPr="00D91F61">
          <w:rPr>
            <w:rStyle w:val="ae"/>
            <w:color w:val="auto"/>
            <w:sz w:val="28"/>
            <w:szCs w:val="28"/>
            <w:u w:val="none"/>
          </w:rPr>
          <w:t>инсулин</w:t>
        </w:r>
      </w:hyperlink>
      <w:r w:rsidR="00D91F61" w:rsidRPr="00D91F61">
        <w:rPr>
          <w:sz w:val="28"/>
          <w:szCs w:val="28"/>
        </w:rPr>
        <w:t>, </w:t>
      </w:r>
      <w:proofErr w:type="spellStart"/>
      <w:r w:rsidR="00D818A3">
        <w:fldChar w:fldCharType="begin"/>
      </w:r>
      <w:r w:rsidR="00D818A3">
        <w:instrText xml:space="preserve"> HYPERLINK "https://ru.wikipedia.org/wiki/%D0%93%D0%B0%D1%81%D1%82%D1%80%D0%B8%D0%BD" \o "Гастрин" </w:instrText>
      </w:r>
      <w:r w:rsidR="00D818A3">
        <w:fldChar w:fldCharType="separate"/>
      </w:r>
      <w:r w:rsidR="00D91F61" w:rsidRPr="00D91F61">
        <w:rPr>
          <w:rStyle w:val="ae"/>
          <w:color w:val="auto"/>
          <w:sz w:val="28"/>
          <w:szCs w:val="28"/>
          <w:u w:val="none"/>
        </w:rPr>
        <w:t>гастрин</w:t>
      </w:r>
      <w:proofErr w:type="spellEnd"/>
      <w:r w:rsidR="00D818A3">
        <w:rPr>
          <w:rStyle w:val="ae"/>
          <w:color w:val="auto"/>
          <w:sz w:val="28"/>
          <w:szCs w:val="28"/>
          <w:u w:val="none"/>
        </w:rPr>
        <w:fldChar w:fldCharType="end"/>
      </w:r>
      <w:r w:rsidR="00D91F61" w:rsidRPr="00D91F61">
        <w:rPr>
          <w:sz w:val="28"/>
          <w:szCs w:val="28"/>
        </w:rPr>
        <w:t>. Если произвести хирургическую операцию по перевязке протока</w:t>
      </w:r>
      <w:r w:rsidR="00487B45">
        <w:rPr>
          <w:sz w:val="28"/>
          <w:szCs w:val="28"/>
        </w:rPr>
        <w:t xml:space="preserve">, панкреатический сок перестает поступать в желудок, но </w:t>
      </w:r>
      <w:r w:rsidR="00366E7E">
        <w:rPr>
          <w:sz w:val="28"/>
          <w:szCs w:val="28"/>
        </w:rPr>
        <w:t>«</w:t>
      </w:r>
      <w:r w:rsidR="00487B45">
        <w:rPr>
          <w:sz w:val="28"/>
          <w:szCs w:val="28"/>
        </w:rPr>
        <w:t>островки</w:t>
      </w:r>
      <w:r w:rsidR="00956EF3" w:rsidRPr="00956EF3">
        <w:t xml:space="preserve"> </w:t>
      </w:r>
      <w:proofErr w:type="spellStart"/>
      <w:r w:rsidR="00956EF3" w:rsidRPr="00956EF3">
        <w:rPr>
          <w:sz w:val="28"/>
          <w:szCs w:val="28"/>
        </w:rPr>
        <w:t>Лангерганса</w:t>
      </w:r>
      <w:proofErr w:type="spellEnd"/>
      <w:r w:rsidR="00366E7E">
        <w:rPr>
          <w:sz w:val="28"/>
          <w:szCs w:val="28"/>
        </w:rPr>
        <w:t>»</w:t>
      </w:r>
      <w:r w:rsidR="00D91F61" w:rsidRPr="00D91F61">
        <w:rPr>
          <w:sz w:val="28"/>
          <w:szCs w:val="28"/>
        </w:rPr>
        <w:t xml:space="preserve"> </w:t>
      </w:r>
      <w:r w:rsidR="00487B45">
        <w:rPr>
          <w:sz w:val="28"/>
          <w:szCs w:val="28"/>
        </w:rPr>
        <w:t>продолжают</w:t>
      </w:r>
      <w:r w:rsidR="00D91F61">
        <w:rPr>
          <w:sz w:val="28"/>
          <w:szCs w:val="28"/>
        </w:rPr>
        <w:t xml:space="preserve"> выделять гормоны и в их числе -</w:t>
      </w:r>
      <w:r w:rsidR="00956EF3">
        <w:rPr>
          <w:sz w:val="28"/>
          <w:szCs w:val="28"/>
        </w:rPr>
        <w:t xml:space="preserve"> инсулин.</w:t>
      </w:r>
      <w:r w:rsidR="00D91F61">
        <w:rPr>
          <w:sz w:val="28"/>
          <w:szCs w:val="28"/>
        </w:rPr>
        <w:t xml:space="preserve"> </w:t>
      </w:r>
      <w:proofErr w:type="gramStart"/>
      <w:r w:rsidR="00D91F61" w:rsidRPr="00D91F61">
        <w:rPr>
          <w:sz w:val="28"/>
          <w:szCs w:val="28"/>
        </w:rPr>
        <w:t xml:space="preserve">Соболев </w:t>
      </w:r>
      <w:r w:rsidR="00956EF3">
        <w:rPr>
          <w:sz w:val="28"/>
          <w:szCs w:val="28"/>
        </w:rPr>
        <w:t xml:space="preserve">Л.В. </w:t>
      </w:r>
      <w:r w:rsidR="00D91F61" w:rsidRPr="00D91F61">
        <w:rPr>
          <w:sz w:val="28"/>
          <w:szCs w:val="28"/>
        </w:rPr>
        <w:t>доказал это в экспери</w:t>
      </w:r>
      <w:r w:rsidR="00D91F61">
        <w:rPr>
          <w:sz w:val="28"/>
          <w:szCs w:val="28"/>
        </w:rPr>
        <w:t>ментах на животных</w:t>
      </w:r>
      <w:r w:rsidR="00D91F61" w:rsidRPr="00D91F61">
        <w:rPr>
          <w:sz w:val="28"/>
          <w:szCs w:val="28"/>
        </w:rPr>
        <w:t>, прослеживая изменения подже</w:t>
      </w:r>
      <w:r w:rsidR="00D91F61">
        <w:rPr>
          <w:sz w:val="28"/>
          <w:szCs w:val="28"/>
        </w:rPr>
        <w:t>лудочной</w:t>
      </w:r>
      <w:r w:rsidR="00487B45">
        <w:rPr>
          <w:sz w:val="28"/>
          <w:szCs w:val="28"/>
        </w:rPr>
        <w:t xml:space="preserve"> железы</w:t>
      </w:r>
      <w:r w:rsidR="00956EF3">
        <w:rPr>
          <w:sz w:val="28"/>
          <w:szCs w:val="28"/>
        </w:rPr>
        <w:t>,</w:t>
      </w:r>
      <w:r w:rsidR="00487B45">
        <w:rPr>
          <w:sz w:val="28"/>
          <w:szCs w:val="28"/>
        </w:rPr>
        <w:t xml:space="preserve"> и</w:t>
      </w:r>
      <w:r w:rsidR="00D91F61" w:rsidRPr="00D91F61">
        <w:rPr>
          <w:sz w:val="28"/>
          <w:szCs w:val="28"/>
        </w:rPr>
        <w:t xml:space="preserve"> </w:t>
      </w:r>
      <w:r w:rsidR="000A30A9">
        <w:rPr>
          <w:sz w:val="28"/>
          <w:szCs w:val="28"/>
        </w:rPr>
        <w:t>разработал методику</w:t>
      </w:r>
      <w:r w:rsidR="000A30A9" w:rsidRPr="00D91F61">
        <w:rPr>
          <w:sz w:val="28"/>
          <w:szCs w:val="28"/>
        </w:rPr>
        <w:t xml:space="preserve"> получения животного </w:t>
      </w:r>
      <w:hyperlink r:id="rId38" w:tooltip="Инсулин" w:history="1">
        <w:r w:rsidR="000A30A9" w:rsidRPr="00D91F61">
          <w:rPr>
            <w:rStyle w:val="ae"/>
            <w:color w:val="auto"/>
            <w:sz w:val="28"/>
            <w:szCs w:val="28"/>
            <w:u w:val="none"/>
          </w:rPr>
          <w:t>инсулина</w:t>
        </w:r>
      </w:hyperlink>
      <w:r w:rsidR="00575B0A">
        <w:rPr>
          <w:rStyle w:val="ae"/>
          <w:color w:val="auto"/>
          <w:sz w:val="28"/>
          <w:szCs w:val="28"/>
          <w:u w:val="none"/>
        </w:rPr>
        <w:t>.  Он доказал</w:t>
      </w:r>
      <w:r w:rsidR="00D91F61" w:rsidRPr="00D91F61">
        <w:rPr>
          <w:sz w:val="28"/>
          <w:szCs w:val="28"/>
        </w:rPr>
        <w:t xml:space="preserve">, что </w:t>
      </w:r>
      <w:r w:rsidR="00575B0A">
        <w:rPr>
          <w:sz w:val="28"/>
          <w:szCs w:val="28"/>
        </w:rPr>
        <w:t>«</w:t>
      </w:r>
      <w:r w:rsidR="00366E7E">
        <w:rPr>
          <w:sz w:val="28"/>
          <w:szCs w:val="28"/>
        </w:rPr>
        <w:t>«</w:t>
      </w:r>
      <w:r w:rsidR="00D91F61" w:rsidRPr="00D91F61">
        <w:rPr>
          <w:sz w:val="28"/>
          <w:szCs w:val="28"/>
        </w:rPr>
        <w:t>островки</w:t>
      </w:r>
      <w:r w:rsidR="00366E7E">
        <w:rPr>
          <w:sz w:val="28"/>
          <w:szCs w:val="28"/>
        </w:rPr>
        <w:t>»</w:t>
      </w:r>
      <w:r w:rsidR="00D91F61" w:rsidRPr="00D91F61">
        <w:rPr>
          <w:sz w:val="28"/>
          <w:szCs w:val="28"/>
        </w:rPr>
        <w:t xml:space="preserve"> как органы внутренней секреции в утробной и в первое время вне</w:t>
      </w:r>
      <w:r w:rsidR="00366E7E">
        <w:rPr>
          <w:sz w:val="28"/>
          <w:szCs w:val="28"/>
        </w:rPr>
        <w:t xml:space="preserve"> </w:t>
      </w:r>
      <w:r w:rsidR="00D91F61" w:rsidRPr="00D91F61">
        <w:rPr>
          <w:sz w:val="28"/>
          <w:szCs w:val="28"/>
        </w:rPr>
        <w:t>утробной жизни будут развиты лучше сравнительно с пищеварительным аппаратом, в котором зародыш не нуждается и который поэтому развиваетс</w:t>
      </w:r>
      <w:r w:rsidR="000A30A9">
        <w:rPr>
          <w:sz w:val="28"/>
          <w:szCs w:val="28"/>
        </w:rPr>
        <w:t xml:space="preserve">я лишь впоследствии». </w:t>
      </w:r>
      <w:r w:rsidR="007B5BD2" w:rsidRPr="00B942FC">
        <w:rPr>
          <w:sz w:val="28"/>
          <w:szCs w:val="28"/>
        </w:rPr>
        <w:t>[</w:t>
      </w:r>
      <w:r w:rsidR="001055EB">
        <w:rPr>
          <w:sz w:val="28"/>
          <w:szCs w:val="28"/>
        </w:rPr>
        <w:t>4</w:t>
      </w:r>
      <w:r w:rsidR="007B5BD2" w:rsidRPr="00B942FC">
        <w:rPr>
          <w:sz w:val="28"/>
          <w:szCs w:val="28"/>
        </w:rPr>
        <w:t>]</w:t>
      </w:r>
      <w:proofErr w:type="gramEnd"/>
    </w:p>
    <w:p w:rsidR="000A30A9" w:rsidRPr="00F40854" w:rsidRDefault="000A30A9" w:rsidP="00E40CA0">
      <w:pPr>
        <w:ind w:firstLine="708"/>
        <w:jc w:val="both"/>
        <w:rPr>
          <w:sz w:val="28"/>
          <w:szCs w:val="28"/>
        </w:rPr>
      </w:pPr>
      <w:r w:rsidRPr="00F40854">
        <w:rPr>
          <w:sz w:val="28"/>
          <w:szCs w:val="28"/>
        </w:rPr>
        <w:t xml:space="preserve">Эндокринная функция поджелудочной железы и роль инсулина в развитии диабета были </w:t>
      </w:r>
      <w:r w:rsidRPr="00D91F61">
        <w:rPr>
          <w:sz w:val="28"/>
          <w:szCs w:val="28"/>
        </w:rPr>
        <w:t xml:space="preserve">на практике </w:t>
      </w:r>
      <w:r w:rsidRPr="00F40854">
        <w:rPr>
          <w:sz w:val="28"/>
          <w:szCs w:val="28"/>
        </w:rPr>
        <w:t>подтверждены в 1921</w:t>
      </w:r>
      <w:r>
        <w:rPr>
          <w:sz w:val="28"/>
          <w:szCs w:val="28"/>
        </w:rPr>
        <w:t xml:space="preserve"> г.</w:t>
      </w:r>
      <w:r w:rsidR="00D91F61" w:rsidRPr="00D91F61">
        <w:rPr>
          <w:sz w:val="28"/>
          <w:szCs w:val="28"/>
        </w:rPr>
        <w:t xml:space="preserve"> канадскими исследователями </w:t>
      </w:r>
      <w:hyperlink r:id="rId39" w:tooltip="Бантинг, Фредерик" w:history="1">
        <w:r w:rsidRPr="000A30A9">
          <w:t xml:space="preserve"> </w:t>
        </w:r>
        <w:r w:rsidRPr="000A30A9">
          <w:rPr>
            <w:rStyle w:val="ae"/>
            <w:color w:val="auto"/>
            <w:sz w:val="28"/>
            <w:szCs w:val="28"/>
            <w:u w:val="none"/>
          </w:rPr>
          <w:t>Фредериком Грантом</w:t>
        </w:r>
        <w:r w:rsidR="00D91F61">
          <w:rPr>
            <w:rStyle w:val="ae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D91F61" w:rsidRPr="00D91F61">
          <w:rPr>
            <w:rStyle w:val="ae"/>
            <w:color w:val="auto"/>
            <w:sz w:val="28"/>
            <w:szCs w:val="28"/>
            <w:u w:val="none"/>
          </w:rPr>
          <w:t>Бантингом</w:t>
        </w:r>
        <w:proofErr w:type="spellEnd"/>
      </w:hyperlink>
      <w:r w:rsidR="00D91F61" w:rsidRPr="00D91F61">
        <w:rPr>
          <w:sz w:val="28"/>
          <w:szCs w:val="28"/>
        </w:rPr>
        <w:t> </w:t>
      </w:r>
      <w:r>
        <w:rPr>
          <w:sz w:val="28"/>
          <w:szCs w:val="28"/>
        </w:rPr>
        <w:t xml:space="preserve">(1891-1941) </w:t>
      </w:r>
      <w:r w:rsidR="00D91F61" w:rsidRPr="00D91F61">
        <w:rPr>
          <w:sz w:val="28"/>
          <w:szCs w:val="28"/>
        </w:rPr>
        <w:t>и </w:t>
      </w:r>
      <w:hyperlink r:id="rId40" w:tooltip="en:Charles Herbert Best" w:history="1">
        <w:r w:rsidRPr="000A30A9">
          <w:rPr>
            <w:rStyle w:val="ae"/>
            <w:color w:val="auto"/>
            <w:sz w:val="28"/>
            <w:szCs w:val="28"/>
            <w:u w:val="none"/>
          </w:rPr>
          <w:t xml:space="preserve">Чарльзом Гербертом </w:t>
        </w:r>
        <w:r w:rsidR="00D91F61" w:rsidRPr="00D91F61">
          <w:rPr>
            <w:rStyle w:val="ae"/>
            <w:color w:val="auto"/>
            <w:sz w:val="28"/>
            <w:szCs w:val="28"/>
            <w:u w:val="none"/>
          </w:rPr>
          <w:t>Бестом</w:t>
        </w:r>
      </w:hyperlink>
      <w:r>
        <w:rPr>
          <w:sz w:val="28"/>
          <w:szCs w:val="28"/>
        </w:rPr>
        <w:t xml:space="preserve"> </w:t>
      </w:r>
      <w:r>
        <w:rPr>
          <w:rStyle w:val="ae"/>
          <w:color w:val="auto"/>
          <w:sz w:val="28"/>
          <w:szCs w:val="28"/>
          <w:u w:val="none"/>
        </w:rPr>
        <w:t>(1899-1978)</w:t>
      </w:r>
      <w:r w:rsidR="00D91F61" w:rsidRPr="00D91F61">
        <w:rPr>
          <w:sz w:val="28"/>
          <w:szCs w:val="28"/>
        </w:rPr>
        <w:t>.</w:t>
      </w:r>
      <w:r w:rsidRPr="00F40854">
        <w:rPr>
          <w:sz w:val="28"/>
          <w:szCs w:val="28"/>
        </w:rPr>
        <w:t> </w:t>
      </w:r>
      <w:r>
        <w:rPr>
          <w:rStyle w:val="ae"/>
          <w:color w:val="auto"/>
          <w:sz w:val="28"/>
          <w:szCs w:val="28"/>
          <w:u w:val="none"/>
        </w:rPr>
        <w:t xml:space="preserve"> </w:t>
      </w:r>
      <w:r w:rsidRPr="00F40854">
        <w:rPr>
          <w:sz w:val="28"/>
          <w:szCs w:val="28"/>
        </w:rPr>
        <w:t xml:space="preserve">Они повторили эксперименты </w:t>
      </w:r>
      <w:r>
        <w:rPr>
          <w:sz w:val="28"/>
          <w:szCs w:val="28"/>
        </w:rPr>
        <w:t xml:space="preserve">фон Меринга и О. </w:t>
      </w:r>
      <w:proofErr w:type="spellStart"/>
      <w:r>
        <w:rPr>
          <w:sz w:val="28"/>
          <w:szCs w:val="28"/>
        </w:rPr>
        <w:t>Минковского</w:t>
      </w:r>
      <w:proofErr w:type="spellEnd"/>
      <w:r w:rsidRPr="00F40854">
        <w:rPr>
          <w:sz w:val="28"/>
          <w:szCs w:val="28"/>
        </w:rPr>
        <w:t xml:space="preserve">, показав, что </w:t>
      </w:r>
      <w:r>
        <w:rPr>
          <w:sz w:val="28"/>
          <w:szCs w:val="28"/>
        </w:rPr>
        <w:t>симптомы диабета у собак с удале</w:t>
      </w:r>
      <w:r w:rsidRPr="00F40854">
        <w:rPr>
          <w:sz w:val="28"/>
          <w:szCs w:val="28"/>
        </w:rPr>
        <w:t>нной </w:t>
      </w:r>
      <w:hyperlink r:id="rId41" w:tooltip="Поджелудочная железа" w:history="1">
        <w:r w:rsidRPr="00F40854">
          <w:rPr>
            <w:rStyle w:val="ae"/>
            <w:color w:val="auto"/>
            <w:sz w:val="28"/>
            <w:szCs w:val="28"/>
            <w:u w:val="none"/>
          </w:rPr>
          <w:t>поджелудочной железой</w:t>
        </w:r>
      </w:hyperlink>
      <w:r>
        <w:rPr>
          <w:sz w:val="28"/>
          <w:szCs w:val="28"/>
        </w:rPr>
        <w:t> можно устранить путе</w:t>
      </w:r>
      <w:r w:rsidRPr="00F40854">
        <w:rPr>
          <w:sz w:val="28"/>
          <w:szCs w:val="28"/>
        </w:rPr>
        <w:t>м введения им </w:t>
      </w:r>
      <w:hyperlink r:id="rId42" w:tooltip="Экстракт" w:history="1">
        <w:r w:rsidRPr="00F40854">
          <w:rPr>
            <w:rStyle w:val="ae"/>
            <w:color w:val="auto"/>
            <w:sz w:val="28"/>
            <w:szCs w:val="28"/>
            <w:u w:val="none"/>
          </w:rPr>
          <w:t>экстракта</w:t>
        </w:r>
      </w:hyperlink>
      <w:r w:rsidRPr="00F40854">
        <w:rPr>
          <w:sz w:val="28"/>
          <w:szCs w:val="28"/>
        </w:rPr>
        <w:t> </w:t>
      </w:r>
      <w:r w:rsidR="00366E7E">
        <w:rPr>
          <w:sz w:val="28"/>
          <w:szCs w:val="28"/>
        </w:rPr>
        <w:t>«</w:t>
      </w:r>
      <w:r w:rsidRPr="00F40854">
        <w:rPr>
          <w:sz w:val="28"/>
          <w:szCs w:val="28"/>
        </w:rPr>
        <w:t>остро</w:t>
      </w:r>
      <w:r>
        <w:rPr>
          <w:sz w:val="28"/>
          <w:szCs w:val="28"/>
        </w:rPr>
        <w:t xml:space="preserve">вков </w:t>
      </w:r>
      <w:proofErr w:type="spellStart"/>
      <w:r>
        <w:rPr>
          <w:sz w:val="28"/>
          <w:szCs w:val="28"/>
        </w:rPr>
        <w:t>Лангерганса</w:t>
      </w:r>
      <w:proofErr w:type="spellEnd"/>
      <w:r w:rsidR="00366E7E">
        <w:rPr>
          <w:sz w:val="28"/>
          <w:szCs w:val="28"/>
        </w:rPr>
        <w:t>»</w:t>
      </w:r>
      <w:r>
        <w:rPr>
          <w:sz w:val="28"/>
          <w:szCs w:val="28"/>
        </w:rPr>
        <w:t xml:space="preserve"> здоровых собак.</w:t>
      </w:r>
      <w:r w:rsidRPr="00F4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 </w:t>
      </w:r>
      <w:proofErr w:type="spellStart"/>
      <w:r w:rsidRPr="00F40854">
        <w:rPr>
          <w:sz w:val="28"/>
          <w:szCs w:val="28"/>
        </w:rPr>
        <w:t>Бантинг</w:t>
      </w:r>
      <w:proofErr w:type="spellEnd"/>
      <w:r w:rsidRPr="00F408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Ч. </w:t>
      </w:r>
      <w:r w:rsidRPr="00F40854">
        <w:rPr>
          <w:sz w:val="28"/>
          <w:szCs w:val="28"/>
        </w:rPr>
        <w:t>Бес</w:t>
      </w:r>
      <w:r>
        <w:rPr>
          <w:sz w:val="28"/>
          <w:szCs w:val="28"/>
        </w:rPr>
        <w:t xml:space="preserve">т и  химик Джеймс </w:t>
      </w:r>
      <w:proofErr w:type="spellStart"/>
      <w:r>
        <w:rPr>
          <w:sz w:val="28"/>
          <w:szCs w:val="28"/>
        </w:rPr>
        <w:t>Коллип</w:t>
      </w:r>
      <w:proofErr w:type="spellEnd"/>
      <w:r w:rsidRPr="00F4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(1892-1965) </w:t>
      </w:r>
      <w:r w:rsidRPr="00F40854">
        <w:rPr>
          <w:sz w:val="28"/>
          <w:szCs w:val="28"/>
        </w:rPr>
        <w:t>очистили инсулин, выделенный из поджелудочной железы крупного рогатого скота</w:t>
      </w:r>
      <w:r w:rsidR="00E52173">
        <w:rPr>
          <w:sz w:val="28"/>
          <w:szCs w:val="28"/>
        </w:rPr>
        <w:t>,</w:t>
      </w:r>
      <w:r w:rsidRPr="00F40854">
        <w:rPr>
          <w:sz w:val="28"/>
          <w:szCs w:val="28"/>
        </w:rPr>
        <w:t xml:space="preserve"> и применили его для лечения первых больных в </w:t>
      </w:r>
      <w:hyperlink r:id="rId43" w:tooltip="1922 год" w:history="1">
        <w:r w:rsidRPr="00F40854">
          <w:rPr>
            <w:rStyle w:val="ae"/>
            <w:color w:val="auto"/>
            <w:sz w:val="28"/>
            <w:szCs w:val="28"/>
            <w:u w:val="none"/>
          </w:rPr>
          <w:t xml:space="preserve">1922 </w:t>
        </w:r>
      </w:hyperlink>
      <w:r>
        <w:rPr>
          <w:rStyle w:val="ae"/>
          <w:color w:val="auto"/>
          <w:sz w:val="28"/>
          <w:szCs w:val="28"/>
          <w:u w:val="none"/>
        </w:rPr>
        <w:t>г</w:t>
      </w:r>
      <w:r w:rsidRPr="00F40854">
        <w:rPr>
          <w:sz w:val="28"/>
          <w:szCs w:val="28"/>
        </w:rPr>
        <w:t>. Эксперименты проводились в университете </w:t>
      </w:r>
      <w:hyperlink r:id="rId44" w:tooltip="Торонто" w:history="1">
        <w:r w:rsidRPr="00F40854">
          <w:rPr>
            <w:rStyle w:val="ae"/>
            <w:color w:val="auto"/>
            <w:sz w:val="28"/>
            <w:szCs w:val="28"/>
            <w:u w:val="none"/>
          </w:rPr>
          <w:t>Торонто</w:t>
        </w:r>
      </w:hyperlink>
      <w:r w:rsidRPr="00F40854">
        <w:rPr>
          <w:sz w:val="28"/>
          <w:szCs w:val="28"/>
        </w:rPr>
        <w:t>, лабораторные животные и оборудование для экспериментов были предоставлены </w:t>
      </w:r>
      <w:hyperlink r:id="rId45" w:tooltip="Маклеод, Джон" w:history="1">
        <w:r w:rsidRPr="00F40854">
          <w:rPr>
            <w:rStyle w:val="ae"/>
            <w:color w:val="auto"/>
            <w:sz w:val="28"/>
            <w:szCs w:val="28"/>
            <w:u w:val="none"/>
          </w:rPr>
          <w:t xml:space="preserve">Джоном </w:t>
        </w:r>
        <w:proofErr w:type="spellStart"/>
        <w:r w:rsidRPr="00F40854">
          <w:rPr>
            <w:rStyle w:val="ae"/>
            <w:color w:val="auto"/>
            <w:sz w:val="28"/>
            <w:szCs w:val="28"/>
            <w:u w:val="none"/>
          </w:rPr>
          <w:t>Маклеодом</w:t>
        </w:r>
        <w:proofErr w:type="spellEnd"/>
      </w:hyperlink>
      <w:r>
        <w:rPr>
          <w:rStyle w:val="ae"/>
          <w:color w:val="auto"/>
          <w:sz w:val="28"/>
          <w:szCs w:val="28"/>
          <w:u w:val="none"/>
        </w:rPr>
        <w:t xml:space="preserve"> (1876-1935).</w:t>
      </w:r>
      <w:r>
        <w:rPr>
          <w:sz w:val="28"/>
          <w:szCs w:val="28"/>
        </w:rPr>
        <w:t> За это открытие уче</w:t>
      </w:r>
      <w:r w:rsidRPr="00F40854">
        <w:rPr>
          <w:sz w:val="28"/>
          <w:szCs w:val="28"/>
        </w:rPr>
        <w:t>ные получили </w:t>
      </w:r>
      <w:hyperlink r:id="rId46" w:tooltip="Нобелевская премия по физиологии и медицине" w:history="1">
        <w:r w:rsidRPr="00F40854">
          <w:rPr>
            <w:rStyle w:val="ae"/>
            <w:color w:val="auto"/>
            <w:sz w:val="28"/>
            <w:szCs w:val="28"/>
            <w:u w:val="none"/>
          </w:rPr>
          <w:t>Нобелевскую премию по медицине</w:t>
        </w:r>
      </w:hyperlink>
      <w:r w:rsidRPr="00F40854">
        <w:rPr>
          <w:sz w:val="28"/>
          <w:szCs w:val="28"/>
        </w:rPr>
        <w:t> в </w:t>
      </w:r>
      <w:hyperlink r:id="rId47" w:tooltip="1923 год" w:history="1">
        <w:r w:rsidRPr="00F40854">
          <w:rPr>
            <w:rStyle w:val="ae"/>
            <w:color w:val="auto"/>
            <w:sz w:val="28"/>
            <w:szCs w:val="28"/>
            <w:u w:val="none"/>
          </w:rPr>
          <w:t xml:space="preserve">1923 </w:t>
        </w:r>
      </w:hyperlink>
      <w:r>
        <w:rPr>
          <w:rStyle w:val="ae"/>
          <w:color w:val="auto"/>
          <w:sz w:val="28"/>
          <w:szCs w:val="28"/>
          <w:u w:val="none"/>
        </w:rPr>
        <w:t>г</w:t>
      </w:r>
      <w:r w:rsidRPr="00F40854">
        <w:rPr>
          <w:sz w:val="28"/>
          <w:szCs w:val="28"/>
        </w:rPr>
        <w:t xml:space="preserve">. Производство инсулина и применение его в лечении сахарного диабета стали бурно развиваться. </w:t>
      </w:r>
    </w:p>
    <w:p w:rsidR="00053455" w:rsidRPr="00F40854" w:rsidRDefault="00AD7330" w:rsidP="00E40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разработки</w:t>
      </w:r>
      <w:r w:rsidR="00053455" w:rsidRPr="00F4085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</w:t>
      </w:r>
      <w:r w:rsidR="00053455" w:rsidRPr="00F40854">
        <w:rPr>
          <w:sz w:val="28"/>
          <w:szCs w:val="28"/>
        </w:rPr>
        <w:t xml:space="preserve"> исследования инсулина в крови, выяснилось, что у ряда больных диабетом концентрация инсулина в к</w:t>
      </w:r>
      <w:r w:rsidR="00053455">
        <w:rPr>
          <w:sz w:val="28"/>
          <w:szCs w:val="28"/>
        </w:rPr>
        <w:t xml:space="preserve">рови </w:t>
      </w:r>
      <w:r w:rsidR="00053455" w:rsidRPr="00F40854">
        <w:rPr>
          <w:sz w:val="28"/>
          <w:szCs w:val="28"/>
        </w:rPr>
        <w:t xml:space="preserve">значительно повышена. В 1936 </w:t>
      </w:r>
      <w:r w:rsidR="00053455">
        <w:rPr>
          <w:sz w:val="28"/>
          <w:szCs w:val="28"/>
        </w:rPr>
        <w:t xml:space="preserve">г. </w:t>
      </w:r>
      <w:r w:rsidR="00053455" w:rsidRPr="00F40854">
        <w:rPr>
          <w:sz w:val="28"/>
          <w:szCs w:val="28"/>
        </w:rPr>
        <w:t>сэр </w:t>
      </w:r>
      <w:hyperlink r:id="rId48" w:tooltip="Гарольд Персиваль Химсворт" w:history="1">
        <w:r w:rsidR="00053455" w:rsidRPr="00F40854">
          <w:rPr>
            <w:rStyle w:val="ae"/>
            <w:color w:val="auto"/>
            <w:sz w:val="28"/>
            <w:szCs w:val="28"/>
            <w:u w:val="none"/>
          </w:rPr>
          <w:t xml:space="preserve">Гарольд </w:t>
        </w:r>
        <w:proofErr w:type="spellStart"/>
        <w:r w:rsidR="00053455" w:rsidRPr="00F40854">
          <w:rPr>
            <w:rStyle w:val="ae"/>
            <w:color w:val="auto"/>
            <w:sz w:val="28"/>
            <w:szCs w:val="28"/>
            <w:u w:val="none"/>
          </w:rPr>
          <w:t>Персиваль</w:t>
        </w:r>
        <w:proofErr w:type="spellEnd"/>
        <w:r w:rsidR="00053455" w:rsidRPr="00F40854">
          <w:rPr>
            <w:rStyle w:val="ae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053455" w:rsidRPr="00F40854">
          <w:rPr>
            <w:rStyle w:val="ae"/>
            <w:color w:val="auto"/>
            <w:sz w:val="28"/>
            <w:szCs w:val="28"/>
            <w:u w:val="none"/>
          </w:rPr>
          <w:t>Химсворт</w:t>
        </w:r>
        <w:proofErr w:type="spellEnd"/>
      </w:hyperlink>
      <w:r w:rsidR="00053455" w:rsidRPr="00F40854">
        <w:rPr>
          <w:sz w:val="28"/>
          <w:szCs w:val="28"/>
        </w:rPr>
        <w:t> </w:t>
      </w:r>
      <w:r w:rsidR="00053455">
        <w:rPr>
          <w:sz w:val="28"/>
          <w:szCs w:val="28"/>
        </w:rPr>
        <w:t xml:space="preserve">(1905-193) </w:t>
      </w:r>
      <w:r w:rsidR="00053455" w:rsidRPr="00F40854">
        <w:rPr>
          <w:sz w:val="28"/>
          <w:szCs w:val="28"/>
        </w:rPr>
        <w:t>опубл</w:t>
      </w:r>
      <w:r w:rsidR="00E52173">
        <w:rPr>
          <w:sz w:val="28"/>
          <w:szCs w:val="28"/>
        </w:rPr>
        <w:t>иковал работу, в которой выявил</w:t>
      </w:r>
      <w:r w:rsidR="00053455" w:rsidRPr="00F40854">
        <w:rPr>
          <w:sz w:val="28"/>
          <w:szCs w:val="28"/>
        </w:rPr>
        <w:t xml:space="preserve"> </w:t>
      </w:r>
      <w:r w:rsidR="00053455">
        <w:rPr>
          <w:sz w:val="28"/>
          <w:szCs w:val="28"/>
        </w:rPr>
        <w:t xml:space="preserve">диабет </w:t>
      </w:r>
      <w:r w:rsidR="00053455">
        <w:rPr>
          <w:sz w:val="28"/>
          <w:szCs w:val="28"/>
          <w:lang w:val="en-US"/>
        </w:rPr>
        <w:t>I</w:t>
      </w:r>
      <w:r w:rsidR="00053455">
        <w:rPr>
          <w:sz w:val="28"/>
          <w:szCs w:val="28"/>
        </w:rPr>
        <w:t xml:space="preserve"> </w:t>
      </w:r>
      <w:r w:rsidR="00E52173">
        <w:rPr>
          <w:sz w:val="28"/>
          <w:szCs w:val="28"/>
        </w:rPr>
        <w:t>(</w:t>
      </w:r>
      <w:r w:rsidR="00E52173" w:rsidRPr="00F40854">
        <w:rPr>
          <w:sz w:val="28"/>
          <w:szCs w:val="28"/>
        </w:rPr>
        <w:t>с абсолютной</w:t>
      </w:r>
      <w:r w:rsidR="00E52173">
        <w:rPr>
          <w:sz w:val="28"/>
          <w:szCs w:val="28"/>
        </w:rPr>
        <w:t xml:space="preserve"> инсулиновой недостаточностью) </w:t>
      </w:r>
      <w:r w:rsidR="00053455">
        <w:rPr>
          <w:sz w:val="28"/>
          <w:szCs w:val="28"/>
        </w:rPr>
        <w:t xml:space="preserve">и </w:t>
      </w:r>
      <w:r w:rsidR="00053455">
        <w:rPr>
          <w:sz w:val="28"/>
          <w:szCs w:val="28"/>
          <w:lang w:val="en-US"/>
        </w:rPr>
        <w:t>II</w:t>
      </w:r>
      <w:r w:rsidR="00E52173">
        <w:rPr>
          <w:sz w:val="28"/>
          <w:szCs w:val="28"/>
        </w:rPr>
        <w:t xml:space="preserve"> типа (</w:t>
      </w:r>
      <w:r w:rsidR="00053455" w:rsidRPr="00F40854">
        <w:rPr>
          <w:sz w:val="28"/>
          <w:szCs w:val="28"/>
        </w:rPr>
        <w:t xml:space="preserve">с относительной инсулиновой </w:t>
      </w:r>
      <w:r w:rsidR="00E52173">
        <w:rPr>
          <w:sz w:val="28"/>
          <w:szCs w:val="28"/>
        </w:rPr>
        <w:t>недостаточностью</w:t>
      </w:r>
      <w:r w:rsidR="00053455">
        <w:rPr>
          <w:sz w:val="28"/>
          <w:szCs w:val="28"/>
        </w:rPr>
        <w:t xml:space="preserve">). </w:t>
      </w:r>
      <w:r w:rsidR="00053455" w:rsidRPr="00F40854">
        <w:rPr>
          <w:sz w:val="28"/>
          <w:szCs w:val="28"/>
        </w:rPr>
        <w:t xml:space="preserve"> </w:t>
      </w:r>
    </w:p>
    <w:p w:rsidR="00F33E29" w:rsidRPr="00F40854" w:rsidRDefault="00E40CA0" w:rsidP="00E40C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hyperlink r:id="rId49" w:tooltip="Сахарный диабет 1-го типа" w:history="1">
        <w:r w:rsidR="005234D0">
          <w:rPr>
            <w:rStyle w:val="ae"/>
            <w:color w:val="auto"/>
            <w:sz w:val="28"/>
            <w:szCs w:val="28"/>
            <w:u w:val="none"/>
          </w:rPr>
          <w:t>ахарный</w:t>
        </w:r>
        <w:proofErr w:type="gramEnd"/>
        <w:r w:rsidR="005234D0">
          <w:rPr>
            <w:rStyle w:val="ae"/>
            <w:color w:val="auto"/>
            <w:sz w:val="28"/>
            <w:szCs w:val="28"/>
            <w:u w:val="none"/>
          </w:rPr>
          <w:t xml:space="preserve"> диабет </w:t>
        </w:r>
        <w:r w:rsidR="005234D0">
          <w:rPr>
            <w:rStyle w:val="ae"/>
            <w:color w:val="auto"/>
            <w:sz w:val="28"/>
            <w:szCs w:val="28"/>
            <w:u w:val="none"/>
            <w:lang w:val="en-US"/>
          </w:rPr>
          <w:t>I</w:t>
        </w:r>
        <w:r w:rsidR="00C32DFE" w:rsidRPr="00F40854">
          <w:rPr>
            <w:rStyle w:val="ae"/>
            <w:color w:val="auto"/>
            <w:sz w:val="28"/>
            <w:szCs w:val="28"/>
            <w:u w:val="none"/>
          </w:rPr>
          <w:t xml:space="preserve"> типа</w:t>
        </w:r>
      </w:hyperlink>
      <w:r>
        <w:rPr>
          <w:sz w:val="28"/>
          <w:szCs w:val="28"/>
        </w:rPr>
        <w:t xml:space="preserve">  обозначает заболевания</w:t>
      </w:r>
      <w:r w:rsidR="00C32DFE" w:rsidRPr="00F40854">
        <w:rPr>
          <w:sz w:val="28"/>
          <w:szCs w:val="28"/>
        </w:rPr>
        <w:t xml:space="preserve">, которые развиваются вследствие прогрессирующего разрушения бета-клеток поджелудочной железы, что приводит к дефициту синтеза </w:t>
      </w:r>
      <w:proofErr w:type="spellStart"/>
      <w:r w:rsidR="00C32DFE" w:rsidRPr="00F40854">
        <w:rPr>
          <w:sz w:val="28"/>
          <w:szCs w:val="28"/>
        </w:rPr>
        <w:t>проинсулина</w:t>
      </w:r>
      <w:proofErr w:type="spellEnd"/>
      <w:r w:rsidR="00C32DFE" w:rsidRPr="00F40854">
        <w:rPr>
          <w:sz w:val="28"/>
          <w:szCs w:val="28"/>
        </w:rPr>
        <w:t xml:space="preserve"> и гипергликемии, требует замес</w:t>
      </w:r>
      <w:r>
        <w:rPr>
          <w:sz w:val="28"/>
          <w:szCs w:val="28"/>
        </w:rPr>
        <w:t xml:space="preserve">тительной гормональной терапии. </w:t>
      </w:r>
      <w:r w:rsidR="00F33E29" w:rsidRPr="00F40854">
        <w:rPr>
          <w:sz w:val="28"/>
          <w:szCs w:val="28"/>
        </w:rPr>
        <w:t>Отправны</w:t>
      </w:r>
      <w:r w:rsidR="0062459A">
        <w:rPr>
          <w:sz w:val="28"/>
          <w:szCs w:val="28"/>
        </w:rPr>
        <w:t xml:space="preserve">м моментом в развитии </w:t>
      </w:r>
      <w:hyperlink r:id="rId50" w:tooltip="Сахарный диабет 1-го типа" w:history="1">
        <w:r w:rsidR="00442AB2">
          <w:rPr>
            <w:rStyle w:val="ae"/>
            <w:color w:val="auto"/>
            <w:sz w:val="28"/>
            <w:szCs w:val="28"/>
            <w:u w:val="none"/>
          </w:rPr>
          <w:t>диабета I</w:t>
        </w:r>
        <w:r w:rsidR="0062459A" w:rsidRPr="0062459A">
          <w:rPr>
            <w:rStyle w:val="ae"/>
            <w:color w:val="auto"/>
            <w:sz w:val="28"/>
            <w:szCs w:val="28"/>
            <w:u w:val="none"/>
          </w:rPr>
          <w:t xml:space="preserve"> типа</w:t>
        </w:r>
      </w:hyperlink>
      <w:r w:rsidR="00F33E29" w:rsidRPr="00F40854">
        <w:rPr>
          <w:sz w:val="28"/>
          <w:szCs w:val="28"/>
        </w:rPr>
        <w:t xml:space="preserve"> является массивное разрушение эндокринных клеток </w:t>
      </w:r>
      <w:hyperlink r:id="rId51" w:tooltip="Поджелудочная железа человека" w:history="1">
        <w:r w:rsidR="00F33E29" w:rsidRPr="00F40854">
          <w:rPr>
            <w:rStyle w:val="ae"/>
            <w:color w:val="auto"/>
            <w:sz w:val="28"/>
            <w:szCs w:val="28"/>
            <w:u w:val="none"/>
          </w:rPr>
          <w:t>поджелудочной железы</w:t>
        </w:r>
      </w:hyperlink>
      <w:r w:rsidR="00F33E29" w:rsidRPr="00F40854">
        <w:rPr>
          <w:sz w:val="28"/>
          <w:szCs w:val="28"/>
        </w:rPr>
        <w:t> (</w:t>
      </w:r>
      <w:r w:rsidR="00AD7330">
        <w:rPr>
          <w:sz w:val="28"/>
          <w:szCs w:val="28"/>
        </w:rPr>
        <w:t>«</w:t>
      </w:r>
      <w:hyperlink r:id="rId52" w:tooltip="Островки Лангерганса" w:history="1">
        <w:r w:rsidR="00F33E29" w:rsidRPr="00F40854">
          <w:rPr>
            <w:rStyle w:val="ae"/>
            <w:color w:val="auto"/>
            <w:sz w:val="28"/>
            <w:szCs w:val="28"/>
            <w:u w:val="none"/>
          </w:rPr>
          <w:t xml:space="preserve">островков </w:t>
        </w:r>
        <w:proofErr w:type="spellStart"/>
        <w:r w:rsidR="00F33E29" w:rsidRPr="00F40854">
          <w:rPr>
            <w:rStyle w:val="ae"/>
            <w:color w:val="auto"/>
            <w:sz w:val="28"/>
            <w:szCs w:val="28"/>
            <w:u w:val="none"/>
          </w:rPr>
          <w:t>Лангерганса</w:t>
        </w:r>
        <w:proofErr w:type="spellEnd"/>
      </w:hyperlink>
      <w:r w:rsidR="00AD7330">
        <w:rPr>
          <w:rStyle w:val="ae"/>
          <w:color w:val="auto"/>
          <w:sz w:val="28"/>
          <w:szCs w:val="28"/>
          <w:u w:val="none"/>
        </w:rPr>
        <w:t>»</w:t>
      </w:r>
      <w:r w:rsidR="00F33E29">
        <w:rPr>
          <w:sz w:val="28"/>
          <w:szCs w:val="28"/>
        </w:rPr>
        <w:t>) и</w:t>
      </w:r>
      <w:r w:rsidR="00F33E29" w:rsidRPr="00F40854">
        <w:rPr>
          <w:sz w:val="28"/>
          <w:szCs w:val="28"/>
        </w:rPr>
        <w:t xml:space="preserve"> критическое снижение уровня инсулина в крови</w:t>
      </w:r>
      <w:r w:rsidR="00F33E29">
        <w:rPr>
          <w:sz w:val="28"/>
          <w:szCs w:val="28"/>
        </w:rPr>
        <w:t>.</w:t>
      </w:r>
      <w:r w:rsidR="00F33E29" w:rsidRPr="00F40854">
        <w:rPr>
          <w:sz w:val="28"/>
          <w:szCs w:val="28"/>
        </w:rPr>
        <w:t xml:space="preserve"> </w:t>
      </w:r>
    </w:p>
    <w:p w:rsidR="009538FA" w:rsidRPr="00D26C71" w:rsidRDefault="009538FA" w:rsidP="00E40CA0">
      <w:pPr>
        <w:ind w:firstLine="708"/>
        <w:jc w:val="both"/>
        <w:rPr>
          <w:sz w:val="28"/>
          <w:szCs w:val="28"/>
        </w:rPr>
      </w:pPr>
      <w:r w:rsidRPr="00D31627">
        <w:rPr>
          <w:i/>
          <w:sz w:val="28"/>
          <w:szCs w:val="28"/>
        </w:rPr>
        <w:t>Трансплантация клеток </w:t>
      </w:r>
      <w:r w:rsidR="00AD7330">
        <w:rPr>
          <w:i/>
          <w:sz w:val="28"/>
          <w:szCs w:val="28"/>
        </w:rPr>
        <w:t>«</w:t>
      </w:r>
      <w:hyperlink r:id="rId53" w:tooltip="Островки Лангерганса" w:history="1">
        <w:r w:rsidRPr="00D31627">
          <w:rPr>
            <w:rStyle w:val="ae"/>
            <w:i/>
            <w:color w:val="auto"/>
            <w:sz w:val="28"/>
            <w:szCs w:val="28"/>
            <w:u w:val="none"/>
          </w:rPr>
          <w:t xml:space="preserve">островков </w:t>
        </w:r>
        <w:proofErr w:type="spellStart"/>
        <w:r w:rsidRPr="00D31627">
          <w:rPr>
            <w:rStyle w:val="ae"/>
            <w:i/>
            <w:color w:val="auto"/>
            <w:sz w:val="28"/>
            <w:szCs w:val="28"/>
            <w:u w:val="none"/>
          </w:rPr>
          <w:t>Лангерганса</w:t>
        </w:r>
        <w:proofErr w:type="spellEnd"/>
      </w:hyperlink>
      <w:r w:rsidR="00AD7330">
        <w:rPr>
          <w:rStyle w:val="ae"/>
          <w:i/>
          <w:color w:val="auto"/>
          <w:sz w:val="28"/>
          <w:szCs w:val="28"/>
          <w:u w:val="none"/>
        </w:rPr>
        <w:t>»</w:t>
      </w:r>
      <w:r w:rsidRPr="00D26C71">
        <w:rPr>
          <w:sz w:val="28"/>
          <w:szCs w:val="28"/>
        </w:rPr>
        <w:t> поджелудочной железы </w:t>
      </w:r>
      <w:r w:rsidR="00E40CA0">
        <w:rPr>
          <w:sz w:val="28"/>
          <w:szCs w:val="28"/>
        </w:rPr>
        <w:t>(</w:t>
      </w:r>
      <w:proofErr w:type="spellStart"/>
      <w:r w:rsidR="00D818A3">
        <w:fldChar w:fldCharType="begin"/>
      </w:r>
      <w:r w:rsidR="00D818A3">
        <w:instrText xml:space="preserve"> HYPERLINK "https://ru.wikipedia.org/wiki/%D0%90%D0%BB%D0%BB%D0%BE%D1%82%D1%80%D0%B0%D0%BD%D1%81%D0%BF%D0%BB%D0%B0%D0%BD%D1%82%D0%B0%D1%86%D0%B8%D1%8F" \o "Аллотрансплантация" </w:instrText>
      </w:r>
      <w:r w:rsidR="00D818A3">
        <w:fldChar w:fldCharType="separate"/>
      </w:r>
      <w:r w:rsidRPr="00D26C71">
        <w:rPr>
          <w:rStyle w:val="ae"/>
          <w:color w:val="auto"/>
          <w:sz w:val="28"/>
          <w:szCs w:val="28"/>
          <w:u w:val="none"/>
        </w:rPr>
        <w:t>аллотрансплантация</w:t>
      </w:r>
      <w:proofErr w:type="spellEnd"/>
      <w:r w:rsidR="00D818A3">
        <w:rPr>
          <w:rStyle w:val="ae"/>
          <w:color w:val="auto"/>
          <w:sz w:val="28"/>
          <w:szCs w:val="28"/>
          <w:u w:val="none"/>
        </w:rPr>
        <w:fldChar w:fldCharType="end"/>
      </w:r>
      <w:r w:rsidRPr="00D26C71">
        <w:rPr>
          <w:sz w:val="28"/>
          <w:szCs w:val="28"/>
        </w:rPr>
        <w:t> </w:t>
      </w:r>
      <w:r w:rsidR="00D26C71">
        <w:rPr>
          <w:sz w:val="28"/>
          <w:szCs w:val="28"/>
        </w:rPr>
        <w:t>изолированных</w:t>
      </w:r>
      <w:r w:rsidR="005065A4">
        <w:rPr>
          <w:sz w:val="28"/>
          <w:szCs w:val="28"/>
        </w:rPr>
        <w:t xml:space="preserve"> </w:t>
      </w:r>
      <w:r w:rsidR="00D26C71" w:rsidRPr="00D26C71">
        <w:rPr>
          <w:sz w:val="28"/>
          <w:szCs w:val="28"/>
        </w:rPr>
        <w:t>островков</w:t>
      </w:r>
      <w:r w:rsidR="005065A4">
        <w:rPr>
          <w:sz w:val="28"/>
          <w:szCs w:val="28"/>
        </w:rPr>
        <w:t xml:space="preserve"> </w:t>
      </w:r>
      <w:hyperlink r:id="rId54" w:tooltip="Поджелудочная железа" w:history="1">
        <w:r w:rsidR="005065A4" w:rsidRPr="00D26C71">
          <w:rPr>
            <w:rStyle w:val="ae"/>
            <w:color w:val="auto"/>
            <w:sz w:val="28"/>
            <w:szCs w:val="28"/>
            <w:u w:val="none"/>
          </w:rPr>
          <w:t>поджелудочной железы</w:t>
        </w:r>
      </w:hyperlink>
      <w:r w:rsidR="005065A4">
        <w:rPr>
          <w:sz w:val="28"/>
          <w:szCs w:val="28"/>
        </w:rPr>
        <w:t xml:space="preserve"> от донора реципиенту</w:t>
      </w:r>
      <w:r w:rsidR="00E40CA0">
        <w:rPr>
          <w:sz w:val="28"/>
          <w:szCs w:val="28"/>
        </w:rPr>
        <w:t>) является</w:t>
      </w:r>
      <w:r w:rsidR="005065A4">
        <w:rPr>
          <w:sz w:val="28"/>
          <w:szCs w:val="28"/>
        </w:rPr>
        <w:t xml:space="preserve"> </w:t>
      </w:r>
      <w:r w:rsidR="00E40CA0">
        <w:rPr>
          <w:sz w:val="28"/>
          <w:szCs w:val="28"/>
        </w:rPr>
        <w:t>од</w:t>
      </w:r>
      <w:r w:rsidRPr="00D26C71">
        <w:rPr>
          <w:sz w:val="28"/>
          <w:szCs w:val="28"/>
        </w:rPr>
        <w:t>н</w:t>
      </w:r>
      <w:r w:rsidR="00E40CA0">
        <w:rPr>
          <w:sz w:val="28"/>
          <w:szCs w:val="28"/>
        </w:rPr>
        <w:t>им</w:t>
      </w:r>
      <w:r w:rsidRPr="00D26C71">
        <w:rPr>
          <w:sz w:val="28"/>
          <w:szCs w:val="28"/>
        </w:rPr>
        <w:t xml:space="preserve"> из видов экспериментального лечения </w:t>
      </w:r>
      <w:hyperlink r:id="rId55" w:tooltip="Сахарный диабет 1-го типа" w:history="1">
        <w:r w:rsidR="005065A4">
          <w:rPr>
            <w:rStyle w:val="ae"/>
            <w:color w:val="auto"/>
            <w:sz w:val="28"/>
            <w:szCs w:val="28"/>
            <w:u w:val="none"/>
          </w:rPr>
          <w:t xml:space="preserve">сахарного диабета </w:t>
        </w:r>
        <w:r w:rsidR="005065A4">
          <w:rPr>
            <w:rStyle w:val="ae"/>
            <w:color w:val="auto"/>
            <w:sz w:val="28"/>
            <w:szCs w:val="28"/>
            <w:u w:val="none"/>
            <w:lang w:val="en-US"/>
          </w:rPr>
          <w:t>I</w:t>
        </w:r>
        <w:r w:rsidRPr="00D26C71">
          <w:rPr>
            <w:rStyle w:val="ae"/>
            <w:color w:val="auto"/>
            <w:sz w:val="28"/>
            <w:szCs w:val="28"/>
            <w:u w:val="none"/>
          </w:rPr>
          <w:t xml:space="preserve"> типа</w:t>
        </w:r>
      </w:hyperlink>
      <w:r w:rsidRPr="00D26C71">
        <w:rPr>
          <w:sz w:val="28"/>
          <w:szCs w:val="28"/>
        </w:rPr>
        <w:t>. После пересадки островковые клетки начинают вырабатывать </w:t>
      </w:r>
      <w:hyperlink r:id="rId56" w:tooltip="Инсулин" w:history="1">
        <w:r w:rsidRPr="00D26C71">
          <w:rPr>
            <w:rStyle w:val="ae"/>
            <w:color w:val="auto"/>
            <w:sz w:val="28"/>
            <w:szCs w:val="28"/>
            <w:u w:val="none"/>
          </w:rPr>
          <w:t>инсулин</w:t>
        </w:r>
      </w:hyperlink>
      <w:r w:rsidRPr="00D26C71">
        <w:rPr>
          <w:sz w:val="28"/>
          <w:szCs w:val="28"/>
        </w:rPr>
        <w:t>, активно регулируя уровень </w:t>
      </w:r>
      <w:hyperlink r:id="rId57" w:tooltip="Глюкоза" w:history="1">
        <w:r w:rsidRPr="00D26C71">
          <w:rPr>
            <w:rStyle w:val="ae"/>
            <w:color w:val="auto"/>
            <w:sz w:val="28"/>
            <w:szCs w:val="28"/>
            <w:u w:val="none"/>
          </w:rPr>
          <w:t>глюкозы</w:t>
        </w:r>
      </w:hyperlink>
      <w:r w:rsidRPr="00D26C71">
        <w:rPr>
          <w:sz w:val="28"/>
          <w:szCs w:val="28"/>
        </w:rPr>
        <w:t> в </w:t>
      </w:r>
      <w:hyperlink r:id="rId58" w:tooltip="Кровь" w:history="1">
        <w:r w:rsidRPr="00D26C71">
          <w:rPr>
            <w:rStyle w:val="ae"/>
            <w:color w:val="auto"/>
            <w:sz w:val="28"/>
            <w:szCs w:val="28"/>
            <w:u w:val="none"/>
          </w:rPr>
          <w:t>крови</w:t>
        </w:r>
      </w:hyperlink>
      <w:r w:rsidRPr="00D26C71">
        <w:rPr>
          <w:sz w:val="28"/>
          <w:szCs w:val="28"/>
        </w:rPr>
        <w:t>.</w:t>
      </w:r>
    </w:p>
    <w:p w:rsidR="00AD7330" w:rsidRDefault="00AD7330" w:rsidP="00AD7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Первые опыты по приживлению</w:t>
      </w:r>
      <w:r w:rsidRPr="00D26C71">
        <w:rPr>
          <w:sz w:val="28"/>
          <w:szCs w:val="28"/>
        </w:rPr>
        <w:t xml:space="preserve"> ткани п</w:t>
      </w:r>
      <w:r>
        <w:rPr>
          <w:sz w:val="28"/>
          <w:szCs w:val="28"/>
        </w:rPr>
        <w:t>оджелудочной железы для</w:t>
      </w:r>
      <w:r w:rsidRPr="00D26C71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лечения диабета проводил а</w:t>
      </w:r>
      <w:r w:rsidR="0062459A">
        <w:rPr>
          <w:sz w:val="28"/>
          <w:szCs w:val="28"/>
        </w:rPr>
        <w:t xml:space="preserve">нглийский хирург Чарльз </w:t>
      </w:r>
      <w:proofErr w:type="spellStart"/>
      <w:r w:rsidR="0062459A">
        <w:rPr>
          <w:sz w:val="28"/>
          <w:szCs w:val="28"/>
        </w:rPr>
        <w:t>Пайбус</w:t>
      </w:r>
      <w:proofErr w:type="spellEnd"/>
      <w:r w:rsidR="0062459A">
        <w:rPr>
          <w:sz w:val="28"/>
          <w:szCs w:val="28"/>
        </w:rPr>
        <w:t xml:space="preserve"> </w:t>
      </w:r>
      <w:r w:rsidR="00D26C71">
        <w:rPr>
          <w:sz w:val="28"/>
          <w:szCs w:val="28"/>
        </w:rPr>
        <w:t>(1882</w:t>
      </w:r>
      <w:r w:rsidR="00D26C71" w:rsidRPr="00D26C71">
        <w:rPr>
          <w:sz w:val="28"/>
          <w:szCs w:val="28"/>
        </w:rPr>
        <w:t>-</w:t>
      </w:r>
      <w:r>
        <w:rPr>
          <w:sz w:val="28"/>
          <w:szCs w:val="28"/>
        </w:rPr>
        <w:t>1975)</w:t>
      </w:r>
      <w:r w:rsidR="005065A4">
        <w:rPr>
          <w:sz w:val="28"/>
          <w:szCs w:val="28"/>
        </w:rPr>
        <w:t xml:space="preserve">. Но </w:t>
      </w:r>
      <w:r w:rsidR="009538FA" w:rsidRPr="00D26C71">
        <w:rPr>
          <w:sz w:val="28"/>
          <w:szCs w:val="28"/>
        </w:rPr>
        <w:t>современная эра трансплантации ост</w:t>
      </w:r>
      <w:r w:rsidR="005065A4">
        <w:rPr>
          <w:sz w:val="28"/>
          <w:szCs w:val="28"/>
        </w:rPr>
        <w:t xml:space="preserve">ровковых клеток наступила </w:t>
      </w:r>
      <w:r w:rsidR="009538FA" w:rsidRPr="00D26C71">
        <w:rPr>
          <w:sz w:val="28"/>
          <w:szCs w:val="28"/>
        </w:rPr>
        <w:t xml:space="preserve"> с исследованиями американск</w:t>
      </w:r>
      <w:r w:rsidR="000172E0">
        <w:rPr>
          <w:sz w:val="28"/>
          <w:szCs w:val="28"/>
        </w:rPr>
        <w:t xml:space="preserve">ого врача Пола </w:t>
      </w:r>
      <w:proofErr w:type="spellStart"/>
      <w:r w:rsidR="000172E0">
        <w:rPr>
          <w:sz w:val="28"/>
          <w:szCs w:val="28"/>
        </w:rPr>
        <w:t>Лейси</w:t>
      </w:r>
      <w:proofErr w:type="spellEnd"/>
      <w:r>
        <w:rPr>
          <w:sz w:val="28"/>
          <w:szCs w:val="28"/>
        </w:rPr>
        <w:t>, который описал</w:t>
      </w:r>
      <w:r w:rsidR="009538FA" w:rsidRPr="00D26C7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 w:rsidRPr="00D26C71">
        <w:rPr>
          <w:sz w:val="28"/>
          <w:szCs w:val="28"/>
        </w:rPr>
        <w:t xml:space="preserve"> </w:t>
      </w:r>
      <w:r w:rsidRPr="00D26C71">
        <w:rPr>
          <w:sz w:val="28"/>
          <w:szCs w:val="28"/>
        </w:rPr>
        <w:lastRenderedPageBreak/>
        <w:t xml:space="preserve">выделения </w:t>
      </w:r>
      <w:r>
        <w:rPr>
          <w:sz w:val="28"/>
          <w:szCs w:val="28"/>
        </w:rPr>
        <w:t>«</w:t>
      </w:r>
      <w:r w:rsidRPr="00D26C71">
        <w:rPr>
          <w:sz w:val="28"/>
          <w:szCs w:val="28"/>
        </w:rPr>
        <w:t xml:space="preserve">островков </w:t>
      </w:r>
      <w:proofErr w:type="spellStart"/>
      <w:r w:rsidRPr="00D26C71">
        <w:rPr>
          <w:sz w:val="28"/>
          <w:szCs w:val="28"/>
        </w:rPr>
        <w:t>Лангерганса</w:t>
      </w:r>
      <w:proofErr w:type="spellEnd"/>
      <w:r>
        <w:rPr>
          <w:sz w:val="28"/>
          <w:szCs w:val="28"/>
        </w:rPr>
        <w:t>»</w:t>
      </w:r>
      <w:r w:rsidRPr="00D26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</w:t>
      </w:r>
      <w:hyperlink r:id="rId59" w:tooltip="Коллагеназа (страница отсутствует)" w:history="1">
        <w:proofErr w:type="spellStart"/>
        <w:r w:rsidR="00575B0A">
          <w:rPr>
            <w:rStyle w:val="ae"/>
            <w:color w:val="auto"/>
            <w:sz w:val="28"/>
            <w:szCs w:val="28"/>
            <w:u w:val="none"/>
          </w:rPr>
          <w:t>коллагена</w:t>
        </w:r>
        <w:r w:rsidR="009538FA" w:rsidRPr="00D26C71">
          <w:rPr>
            <w:rStyle w:val="ae"/>
            <w:color w:val="auto"/>
            <w:sz w:val="28"/>
            <w:szCs w:val="28"/>
            <w:u w:val="none"/>
          </w:rPr>
          <w:t>з</w:t>
        </w:r>
      </w:hyperlink>
      <w:r w:rsidR="00575B0A">
        <w:rPr>
          <w:rStyle w:val="ae"/>
          <w:color w:val="auto"/>
          <w:sz w:val="28"/>
          <w:szCs w:val="28"/>
          <w:u w:val="none"/>
        </w:rPr>
        <w:t>а</w:t>
      </w:r>
      <w:proofErr w:type="spellEnd"/>
      <w:r>
        <w:rPr>
          <w:rStyle w:val="ae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(1967).</w:t>
      </w:r>
      <w:r w:rsidR="00A107BC" w:rsidRPr="00D26C71">
        <w:rPr>
          <w:sz w:val="28"/>
          <w:szCs w:val="28"/>
        </w:rPr>
        <w:t xml:space="preserve"> </w:t>
      </w:r>
      <w:r w:rsidR="000172E0">
        <w:rPr>
          <w:sz w:val="28"/>
          <w:szCs w:val="28"/>
        </w:rPr>
        <w:t>В 1977 г. на</w:t>
      </w:r>
      <w:r w:rsidR="00AB6D91">
        <w:rPr>
          <w:sz w:val="28"/>
          <w:szCs w:val="28"/>
        </w:rPr>
        <w:t xml:space="preserve"> семинар</w:t>
      </w:r>
      <w:r w:rsidR="000172E0">
        <w:rPr>
          <w:sz w:val="28"/>
          <w:szCs w:val="28"/>
        </w:rPr>
        <w:t>е</w:t>
      </w:r>
      <w:r w:rsidR="009538FA" w:rsidRPr="00D26C71">
        <w:rPr>
          <w:sz w:val="28"/>
          <w:szCs w:val="28"/>
        </w:rPr>
        <w:t xml:space="preserve"> по трансплантации островковых клеток поджелудочной железы при диабете, </w:t>
      </w:r>
      <w:r w:rsidR="00AB6D91">
        <w:rPr>
          <w:sz w:val="28"/>
          <w:szCs w:val="28"/>
        </w:rPr>
        <w:t xml:space="preserve">П. </w:t>
      </w:r>
      <w:proofErr w:type="spellStart"/>
      <w:r w:rsidR="009538FA" w:rsidRPr="00D26C71">
        <w:rPr>
          <w:sz w:val="28"/>
          <w:szCs w:val="28"/>
        </w:rPr>
        <w:t>Лейси</w:t>
      </w:r>
      <w:proofErr w:type="spellEnd"/>
      <w:r w:rsidR="009538FA" w:rsidRPr="00D26C71">
        <w:rPr>
          <w:sz w:val="28"/>
          <w:szCs w:val="28"/>
        </w:rPr>
        <w:t xml:space="preserve"> прок</w:t>
      </w:r>
      <w:r w:rsidR="00575B0A">
        <w:rPr>
          <w:sz w:val="28"/>
          <w:szCs w:val="28"/>
        </w:rPr>
        <w:t xml:space="preserve">омментировал целесообразность </w:t>
      </w:r>
      <w:r w:rsidR="009538FA" w:rsidRPr="00D26C71">
        <w:rPr>
          <w:sz w:val="28"/>
          <w:szCs w:val="28"/>
        </w:rPr>
        <w:t>трансплантации островковых клеток в кач</w:t>
      </w:r>
      <w:r w:rsidR="00D26C71">
        <w:rPr>
          <w:sz w:val="28"/>
          <w:szCs w:val="28"/>
        </w:rPr>
        <w:t>естве терапевтического подхода для</w:t>
      </w:r>
      <w:r w:rsidR="009538FA" w:rsidRPr="00D26C71">
        <w:rPr>
          <w:sz w:val="28"/>
          <w:szCs w:val="28"/>
        </w:rPr>
        <w:t xml:space="preserve"> возможного предотвращени</w:t>
      </w:r>
      <w:r w:rsidR="00575B0A">
        <w:rPr>
          <w:sz w:val="28"/>
          <w:szCs w:val="28"/>
        </w:rPr>
        <w:t>я осложнений диабета у человека</w:t>
      </w:r>
      <w:r w:rsidR="009538FA" w:rsidRPr="00D26C71">
        <w:rPr>
          <w:sz w:val="28"/>
          <w:szCs w:val="28"/>
        </w:rPr>
        <w:t>.</w:t>
      </w:r>
    </w:p>
    <w:p w:rsidR="00F948F9" w:rsidRPr="004859B6" w:rsidRDefault="00594358" w:rsidP="00F948F9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1986 г. </w:t>
      </w:r>
      <w:proofErr w:type="spellStart"/>
      <w:r>
        <w:rPr>
          <w:sz w:val="28"/>
          <w:szCs w:val="28"/>
        </w:rPr>
        <w:t>Камилло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Рикорди</w:t>
      </w:r>
      <w:proofErr w:type="spellEnd"/>
      <w:r>
        <w:rPr>
          <w:sz w:val="28"/>
          <w:szCs w:val="28"/>
        </w:rPr>
        <w:t xml:space="preserve"> </w:t>
      </w:r>
      <w:r w:rsidR="00F948F9">
        <w:rPr>
          <w:sz w:val="28"/>
          <w:szCs w:val="28"/>
        </w:rPr>
        <w:t xml:space="preserve">в университете Майами </w:t>
      </w:r>
      <w:r>
        <w:rPr>
          <w:sz w:val="28"/>
          <w:szCs w:val="28"/>
        </w:rPr>
        <w:t xml:space="preserve">создал «камеру </w:t>
      </w:r>
      <w:proofErr w:type="spellStart"/>
      <w:r>
        <w:rPr>
          <w:sz w:val="28"/>
          <w:szCs w:val="28"/>
        </w:rPr>
        <w:t>Рикорди</w:t>
      </w:r>
      <w:proofErr w:type="spellEnd"/>
      <w:r>
        <w:rPr>
          <w:sz w:val="28"/>
          <w:szCs w:val="28"/>
        </w:rPr>
        <w:t>» –</w:t>
      </w:r>
      <w:r w:rsidRPr="004859B6">
        <w:rPr>
          <w:sz w:val="28"/>
          <w:szCs w:val="28"/>
        </w:rPr>
        <w:t xml:space="preserve"> устройство для изоляции инсулин-продуцирующих островковых клеток поджелудочной железы</w:t>
      </w:r>
      <w:r w:rsidR="00575B0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«островков </w:t>
      </w:r>
      <w:proofErr w:type="spellStart"/>
      <w:r>
        <w:rPr>
          <w:sz w:val="28"/>
          <w:szCs w:val="28"/>
        </w:rPr>
        <w:t>Лангерганса</w:t>
      </w:r>
      <w:proofErr w:type="spellEnd"/>
      <w:r>
        <w:rPr>
          <w:sz w:val="28"/>
          <w:szCs w:val="28"/>
        </w:rPr>
        <w:t>»), ч</w:t>
      </w:r>
      <w:r w:rsidRPr="004859B6">
        <w:rPr>
          <w:sz w:val="28"/>
          <w:szCs w:val="28"/>
        </w:rPr>
        <w:t xml:space="preserve">то послужило ключевым моментом к развитию трансплантации этих клеток пациентам, страдающим тяжелыми формами диабета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859B6">
        <w:rPr>
          <w:sz w:val="28"/>
          <w:szCs w:val="28"/>
        </w:rPr>
        <w:t>типа.</w:t>
      </w:r>
      <w:r w:rsidR="00F948F9">
        <w:rPr>
          <w:sz w:val="28"/>
          <w:szCs w:val="28"/>
        </w:rPr>
        <w:t xml:space="preserve"> В</w:t>
      </w:r>
      <w:r w:rsidR="00F948F9" w:rsidRPr="004859B6">
        <w:rPr>
          <w:sz w:val="28"/>
          <w:szCs w:val="28"/>
        </w:rPr>
        <w:t>место трансплантации целого органа клиницисты пересаживают в поджелудочную железу больного островки с инсулин-продуцирующими клетками.</w:t>
      </w:r>
      <w:r w:rsidR="00F948F9">
        <w:rPr>
          <w:sz w:val="28"/>
          <w:szCs w:val="28"/>
        </w:rPr>
        <w:t xml:space="preserve"> </w:t>
      </w:r>
      <w:r w:rsidR="00F948F9" w:rsidRPr="004859B6">
        <w:rPr>
          <w:sz w:val="28"/>
          <w:szCs w:val="28"/>
        </w:rPr>
        <w:t>Пациенты с пересаженными островками не нуждаются в инъекциях инсулина.</w:t>
      </w:r>
      <w:r w:rsidR="00F948F9">
        <w:rPr>
          <w:sz w:val="28"/>
          <w:szCs w:val="28"/>
        </w:rPr>
        <w:t xml:space="preserve"> </w:t>
      </w:r>
    </w:p>
    <w:p w:rsidR="009538FA" w:rsidRPr="00D26C71" w:rsidRDefault="00AB6D91" w:rsidP="00F94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C71">
        <w:rPr>
          <w:sz w:val="28"/>
          <w:szCs w:val="28"/>
        </w:rPr>
        <w:t xml:space="preserve">Первые успешные </w:t>
      </w:r>
      <w:r w:rsidR="00D26C71" w:rsidRPr="00D26C71">
        <w:rPr>
          <w:sz w:val="28"/>
          <w:szCs w:val="28"/>
        </w:rPr>
        <w:t xml:space="preserve">испытания  </w:t>
      </w:r>
      <w:hyperlink r:id="rId60" w:tooltip="Аллотрансплантация" w:history="1">
        <w:proofErr w:type="spellStart"/>
        <w:r w:rsidR="009538FA" w:rsidRPr="00D26C71">
          <w:rPr>
            <w:rStyle w:val="ae"/>
            <w:color w:val="auto"/>
            <w:sz w:val="28"/>
            <w:szCs w:val="28"/>
            <w:u w:val="none"/>
          </w:rPr>
          <w:t>аллотрансплантации</w:t>
        </w:r>
        <w:proofErr w:type="spellEnd"/>
      </w:hyperlink>
      <w:r w:rsidR="009538FA" w:rsidRPr="00D26C71">
        <w:rPr>
          <w:sz w:val="28"/>
          <w:szCs w:val="28"/>
        </w:rPr>
        <w:t> </w:t>
      </w:r>
      <w:r w:rsidRPr="00D26C71">
        <w:rPr>
          <w:sz w:val="28"/>
          <w:szCs w:val="28"/>
        </w:rPr>
        <w:t>островковых</w:t>
      </w:r>
      <w:r w:rsidR="00D31627">
        <w:rPr>
          <w:sz w:val="28"/>
          <w:szCs w:val="28"/>
        </w:rPr>
        <w:t xml:space="preserve"> </w:t>
      </w:r>
      <w:r w:rsidR="009538FA" w:rsidRPr="00D26C71">
        <w:rPr>
          <w:sz w:val="28"/>
          <w:szCs w:val="28"/>
        </w:rPr>
        <w:t>клеток</w:t>
      </w:r>
      <w:r w:rsidR="00F948F9">
        <w:rPr>
          <w:sz w:val="28"/>
          <w:szCs w:val="28"/>
        </w:rPr>
        <w:t xml:space="preserve"> поджелудочной железы человека </w:t>
      </w:r>
      <w:r w:rsidR="00F948F9" w:rsidRPr="00D26C71">
        <w:rPr>
          <w:sz w:val="28"/>
          <w:szCs w:val="28"/>
        </w:rPr>
        <w:t>были проведены в </w:t>
      </w:r>
      <w:proofErr w:type="spellStart"/>
      <w:r w:rsidR="00F948F9">
        <w:fldChar w:fldCharType="begin"/>
      </w:r>
      <w:r w:rsidR="00F948F9">
        <w:instrText xml:space="preserve"> HYPERLINK "https://ru.wikipedia.org/wiki/%D0%9F%D0%B8%D1%82%D1%82%D1%81%D0%B1%D1%83%D1%80%D0%B3%D1%81%D0%BA%D0%B8%D0%B9_%D1%83%D0%BD%D0%B8%D0%B2%D0%B5%D1%80%D1%81%D0%B8%D1%82%D0%B5%D1%82" \o "Питтсбургский университет" </w:instrText>
      </w:r>
      <w:r w:rsidR="00F948F9">
        <w:fldChar w:fldCharType="separate"/>
      </w:r>
      <w:r w:rsidR="00F948F9" w:rsidRPr="00D26C71">
        <w:rPr>
          <w:rStyle w:val="ae"/>
          <w:color w:val="auto"/>
          <w:sz w:val="28"/>
          <w:szCs w:val="28"/>
          <w:u w:val="none"/>
        </w:rPr>
        <w:t>Питтсбургском</w:t>
      </w:r>
      <w:proofErr w:type="spellEnd"/>
      <w:r w:rsidR="00F948F9" w:rsidRPr="00D26C71">
        <w:rPr>
          <w:rStyle w:val="ae"/>
          <w:color w:val="auto"/>
          <w:sz w:val="28"/>
          <w:szCs w:val="28"/>
          <w:u w:val="none"/>
        </w:rPr>
        <w:t xml:space="preserve"> университете</w:t>
      </w:r>
      <w:r w:rsidR="00F948F9">
        <w:rPr>
          <w:rStyle w:val="ae"/>
          <w:color w:val="auto"/>
          <w:sz w:val="28"/>
          <w:szCs w:val="28"/>
          <w:u w:val="none"/>
        </w:rPr>
        <w:fldChar w:fldCharType="end"/>
      </w:r>
      <w:r w:rsidR="00F948F9" w:rsidRPr="00D26C71">
        <w:rPr>
          <w:sz w:val="28"/>
          <w:szCs w:val="28"/>
        </w:rPr>
        <w:t> </w:t>
      </w:r>
      <w:r w:rsidR="00F948F9">
        <w:rPr>
          <w:sz w:val="28"/>
          <w:szCs w:val="28"/>
        </w:rPr>
        <w:t xml:space="preserve"> (1990)</w:t>
      </w:r>
      <w:r w:rsidR="00F948F9" w:rsidRPr="00D26C71">
        <w:rPr>
          <w:sz w:val="28"/>
          <w:szCs w:val="28"/>
        </w:rPr>
        <w:t>. </w:t>
      </w:r>
      <w:r w:rsidR="00F948F9">
        <w:rPr>
          <w:sz w:val="28"/>
          <w:szCs w:val="28"/>
        </w:rPr>
        <w:t xml:space="preserve"> </w:t>
      </w:r>
      <w:r w:rsidR="009538FA" w:rsidRPr="00D26C71">
        <w:rPr>
          <w:sz w:val="28"/>
          <w:szCs w:val="28"/>
        </w:rPr>
        <w:t xml:space="preserve"> </w:t>
      </w:r>
    </w:p>
    <w:p w:rsidR="00657537" w:rsidRDefault="00D26C71" w:rsidP="00E40C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2000 г.</w:t>
      </w:r>
      <w:r w:rsidR="003218C7">
        <w:rPr>
          <w:sz w:val="28"/>
          <w:szCs w:val="28"/>
        </w:rPr>
        <w:t xml:space="preserve"> американский генетик Джеймс Шапиро </w:t>
      </w:r>
      <w:r w:rsidR="00AB6D91">
        <w:rPr>
          <w:sz w:val="28"/>
          <w:szCs w:val="28"/>
        </w:rPr>
        <w:t xml:space="preserve">и </w:t>
      </w:r>
      <w:r w:rsidR="00657537">
        <w:rPr>
          <w:sz w:val="28"/>
          <w:szCs w:val="28"/>
        </w:rPr>
        <w:t>специалисты</w:t>
      </w:r>
      <w:r w:rsidR="00657537" w:rsidRPr="006748D5">
        <w:rPr>
          <w:sz w:val="28"/>
          <w:szCs w:val="28"/>
        </w:rPr>
        <w:t xml:space="preserve"> университета А</w:t>
      </w:r>
      <w:r w:rsidR="00657537">
        <w:rPr>
          <w:sz w:val="28"/>
          <w:szCs w:val="28"/>
        </w:rPr>
        <w:t>льберты  (г</w:t>
      </w:r>
      <w:r w:rsidR="00657537" w:rsidRPr="006748D5">
        <w:rPr>
          <w:sz w:val="28"/>
          <w:szCs w:val="28"/>
        </w:rPr>
        <w:t xml:space="preserve">. </w:t>
      </w:r>
      <w:proofErr w:type="spellStart"/>
      <w:r w:rsidR="00657537" w:rsidRPr="006748D5">
        <w:rPr>
          <w:sz w:val="28"/>
          <w:szCs w:val="28"/>
        </w:rPr>
        <w:t>Эдмонтон</w:t>
      </w:r>
      <w:proofErr w:type="spellEnd"/>
      <w:r w:rsidR="00657537" w:rsidRPr="006748D5">
        <w:rPr>
          <w:sz w:val="28"/>
          <w:szCs w:val="28"/>
        </w:rPr>
        <w:t>, Канад</w:t>
      </w:r>
      <w:r w:rsidR="00657537">
        <w:rPr>
          <w:sz w:val="28"/>
          <w:szCs w:val="28"/>
        </w:rPr>
        <w:t xml:space="preserve">а) </w:t>
      </w:r>
      <w:r w:rsidR="00AB6D91">
        <w:rPr>
          <w:sz w:val="28"/>
          <w:szCs w:val="28"/>
        </w:rPr>
        <w:t>опубликовали отчет о семи пациентах</w:t>
      </w:r>
      <w:r w:rsidR="009538FA" w:rsidRPr="00D26C71">
        <w:rPr>
          <w:sz w:val="28"/>
          <w:szCs w:val="28"/>
        </w:rPr>
        <w:t xml:space="preserve">, у которых в результате трансплантации </w:t>
      </w:r>
      <w:r w:rsidR="00594358">
        <w:rPr>
          <w:sz w:val="28"/>
          <w:szCs w:val="28"/>
        </w:rPr>
        <w:t>«</w:t>
      </w:r>
      <w:r w:rsidR="009538FA" w:rsidRPr="00D26C71">
        <w:rPr>
          <w:sz w:val="28"/>
          <w:szCs w:val="28"/>
        </w:rPr>
        <w:t xml:space="preserve">островков </w:t>
      </w:r>
      <w:proofErr w:type="spellStart"/>
      <w:r w:rsidR="00594358" w:rsidRPr="00D26C71">
        <w:rPr>
          <w:sz w:val="28"/>
          <w:szCs w:val="28"/>
        </w:rPr>
        <w:t>Лангерганса</w:t>
      </w:r>
      <w:proofErr w:type="spellEnd"/>
      <w:r w:rsidR="00594358">
        <w:rPr>
          <w:sz w:val="28"/>
          <w:szCs w:val="28"/>
        </w:rPr>
        <w:t xml:space="preserve">» </w:t>
      </w:r>
      <w:r w:rsidR="009538FA" w:rsidRPr="00D26C71">
        <w:rPr>
          <w:sz w:val="28"/>
          <w:szCs w:val="28"/>
        </w:rPr>
        <w:t>с использованием протокола, предусматривавшего отказ от применения </w:t>
      </w:r>
      <w:hyperlink r:id="rId61" w:tooltip="Стероиды" w:history="1">
        <w:r w:rsidR="009538FA" w:rsidRPr="00D26C71">
          <w:rPr>
            <w:rStyle w:val="ae"/>
            <w:color w:val="auto"/>
            <w:sz w:val="28"/>
            <w:szCs w:val="28"/>
            <w:u w:val="none"/>
          </w:rPr>
          <w:t>стероидов</w:t>
        </w:r>
      </w:hyperlink>
      <w:r w:rsidR="009538FA" w:rsidRPr="00D26C71">
        <w:rPr>
          <w:sz w:val="28"/>
          <w:szCs w:val="28"/>
        </w:rPr>
        <w:t xml:space="preserve"> и большого количества донорских островков, удалось достигнуть </w:t>
      </w:r>
      <w:proofErr w:type="spellStart"/>
      <w:r w:rsidR="009538FA" w:rsidRPr="00D26C71">
        <w:rPr>
          <w:sz w:val="28"/>
          <w:szCs w:val="28"/>
        </w:rPr>
        <w:t>эуглике</w:t>
      </w:r>
      <w:r w:rsidR="003218C7">
        <w:rPr>
          <w:sz w:val="28"/>
          <w:szCs w:val="28"/>
        </w:rPr>
        <w:t>мии</w:t>
      </w:r>
      <w:proofErr w:type="spellEnd"/>
      <w:r w:rsidR="003218C7">
        <w:rPr>
          <w:sz w:val="28"/>
          <w:szCs w:val="28"/>
        </w:rPr>
        <w:t>.</w:t>
      </w:r>
      <w:r w:rsidR="00E9191D" w:rsidRPr="00E9191D">
        <w:rPr>
          <w:sz w:val="28"/>
          <w:szCs w:val="28"/>
        </w:rPr>
        <w:t>[</w:t>
      </w:r>
      <w:r w:rsidR="001055EB">
        <w:rPr>
          <w:sz w:val="28"/>
          <w:szCs w:val="28"/>
        </w:rPr>
        <w:t>6</w:t>
      </w:r>
      <w:r w:rsidR="00E9191D" w:rsidRPr="00E9191D">
        <w:rPr>
          <w:sz w:val="28"/>
          <w:szCs w:val="28"/>
        </w:rPr>
        <w:t>]</w:t>
      </w:r>
      <w:r w:rsidR="003218C7">
        <w:rPr>
          <w:sz w:val="28"/>
          <w:szCs w:val="28"/>
        </w:rPr>
        <w:t xml:space="preserve"> Эта методика получила название </w:t>
      </w:r>
      <w:proofErr w:type="spellStart"/>
      <w:r w:rsidR="003218C7">
        <w:rPr>
          <w:sz w:val="28"/>
          <w:szCs w:val="28"/>
        </w:rPr>
        <w:t>Эдмонтонский</w:t>
      </w:r>
      <w:proofErr w:type="spellEnd"/>
      <w:r w:rsidR="003218C7">
        <w:rPr>
          <w:sz w:val="28"/>
          <w:szCs w:val="28"/>
        </w:rPr>
        <w:t xml:space="preserve"> протокол</w:t>
      </w:r>
      <w:r w:rsidR="00AD66F3">
        <w:rPr>
          <w:sz w:val="28"/>
          <w:szCs w:val="28"/>
        </w:rPr>
        <w:t>, который</w:t>
      </w:r>
      <w:r w:rsidR="009538FA" w:rsidRPr="00D26C71">
        <w:rPr>
          <w:sz w:val="28"/>
          <w:szCs w:val="28"/>
        </w:rPr>
        <w:t xml:space="preserve"> был адаптирован центрами трансплантации островковых клеток по всему миру и</w:t>
      </w:r>
      <w:proofErr w:type="gramEnd"/>
      <w:r w:rsidR="009538FA" w:rsidRPr="00D26C71">
        <w:rPr>
          <w:sz w:val="28"/>
          <w:szCs w:val="28"/>
        </w:rPr>
        <w:t xml:space="preserve"> значительно увеличил успех тран</w:t>
      </w:r>
      <w:r>
        <w:rPr>
          <w:sz w:val="28"/>
          <w:szCs w:val="28"/>
        </w:rPr>
        <w:t>сплантации.</w:t>
      </w:r>
    </w:p>
    <w:p w:rsidR="00594358" w:rsidRDefault="009538FA" w:rsidP="00F948F9">
      <w:pPr>
        <w:ind w:firstLine="708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Цель трансплантации островковых клеток состоит в том, чтобы вселить достаточное количество островков для контроля уровня </w:t>
      </w:r>
      <w:hyperlink r:id="rId62" w:tooltip="Гликемия" w:history="1">
        <w:r w:rsidRPr="00D26C71">
          <w:rPr>
            <w:rStyle w:val="ae"/>
            <w:color w:val="auto"/>
            <w:sz w:val="28"/>
            <w:szCs w:val="28"/>
            <w:u w:val="none"/>
          </w:rPr>
          <w:t>глюкозы в крови</w:t>
        </w:r>
      </w:hyperlink>
      <w:r w:rsidRPr="00D26C71">
        <w:rPr>
          <w:sz w:val="28"/>
          <w:szCs w:val="28"/>
        </w:rPr>
        <w:t> (гликемии), устранив необходимость в инъекциях инсулина. Для человека среднего размера (70 кг) типичный т</w:t>
      </w:r>
      <w:r w:rsidR="00AB6D91">
        <w:rPr>
          <w:sz w:val="28"/>
          <w:szCs w:val="28"/>
        </w:rPr>
        <w:t>рансплантат требует около 1 млн.</w:t>
      </w:r>
      <w:r w:rsidRPr="00D26C71">
        <w:rPr>
          <w:sz w:val="28"/>
          <w:szCs w:val="28"/>
        </w:rPr>
        <w:t xml:space="preserve"> островков, выделенных из д</w:t>
      </w:r>
      <w:r w:rsidR="00AB6D91">
        <w:rPr>
          <w:sz w:val="28"/>
          <w:szCs w:val="28"/>
        </w:rPr>
        <w:t>вух донорских поджелудочных желе</w:t>
      </w:r>
      <w:r w:rsidRPr="00D26C71">
        <w:rPr>
          <w:sz w:val="28"/>
          <w:szCs w:val="28"/>
        </w:rPr>
        <w:t>з. Поскольку хороший контроль уровня глюкозы в крови может замедлить или предотвратить развитие осложнений, связ</w:t>
      </w:r>
      <w:r w:rsidR="000172E0">
        <w:rPr>
          <w:sz w:val="28"/>
          <w:szCs w:val="28"/>
        </w:rPr>
        <w:t>анных с диабетом</w:t>
      </w:r>
      <w:r w:rsidR="00AB6D91">
        <w:rPr>
          <w:sz w:val="28"/>
          <w:szCs w:val="28"/>
        </w:rPr>
        <w:t xml:space="preserve"> </w:t>
      </w:r>
      <w:r w:rsidR="000172E0">
        <w:rPr>
          <w:sz w:val="28"/>
          <w:szCs w:val="28"/>
        </w:rPr>
        <w:t>(</w:t>
      </w:r>
      <w:hyperlink r:id="rId63" w:tooltip="Диабетическая нейропатия" w:history="1">
        <w:r w:rsidRPr="00D26C71">
          <w:rPr>
            <w:rStyle w:val="ae"/>
            <w:color w:val="auto"/>
            <w:sz w:val="28"/>
            <w:szCs w:val="28"/>
            <w:u w:val="none"/>
          </w:rPr>
          <w:t xml:space="preserve">диабетическая </w:t>
        </w:r>
        <w:proofErr w:type="spellStart"/>
        <w:r w:rsidRPr="00D26C71">
          <w:rPr>
            <w:rStyle w:val="ae"/>
            <w:color w:val="auto"/>
            <w:sz w:val="28"/>
            <w:szCs w:val="28"/>
            <w:u w:val="none"/>
          </w:rPr>
          <w:t>нейропатия</w:t>
        </w:r>
        <w:proofErr w:type="spellEnd"/>
      </w:hyperlink>
      <w:r w:rsidR="000172E0">
        <w:rPr>
          <w:sz w:val="28"/>
          <w:szCs w:val="28"/>
        </w:rPr>
        <w:t xml:space="preserve">, </w:t>
      </w:r>
      <w:hyperlink r:id="rId64" w:tooltip="Диабетическая ретинопатия" w:history="1">
        <w:r w:rsidRPr="00D26C71">
          <w:rPr>
            <w:rStyle w:val="ae"/>
            <w:color w:val="auto"/>
            <w:sz w:val="28"/>
            <w:szCs w:val="28"/>
            <w:u w:val="none"/>
          </w:rPr>
          <w:t xml:space="preserve">диабетическая </w:t>
        </w:r>
        <w:proofErr w:type="spellStart"/>
        <w:r w:rsidRPr="00D26C71">
          <w:rPr>
            <w:rStyle w:val="ae"/>
            <w:color w:val="auto"/>
            <w:sz w:val="28"/>
            <w:szCs w:val="28"/>
            <w:u w:val="none"/>
          </w:rPr>
          <w:t>ретинопатия</w:t>
        </w:r>
        <w:proofErr w:type="spellEnd"/>
      </w:hyperlink>
      <w:r w:rsidR="000172E0">
        <w:rPr>
          <w:rStyle w:val="ae"/>
          <w:color w:val="auto"/>
          <w:sz w:val="28"/>
          <w:szCs w:val="28"/>
          <w:u w:val="none"/>
        </w:rPr>
        <w:t>)</w:t>
      </w:r>
      <w:r w:rsidRPr="00D26C71">
        <w:rPr>
          <w:sz w:val="28"/>
          <w:szCs w:val="28"/>
        </w:rPr>
        <w:t>, успешная трансплантация может уменьшить риск этих осложнений. Но реципиенту трансплантата будет необходимо принимать иммунодепрессанты, которые остановят иммунную систему от отт</w:t>
      </w:r>
      <w:r w:rsidR="00AB6D91">
        <w:rPr>
          <w:sz w:val="28"/>
          <w:szCs w:val="28"/>
        </w:rPr>
        <w:t>оржения пересаженных островков.</w:t>
      </w:r>
      <w:r w:rsidR="00594358" w:rsidRPr="00594358">
        <w:rPr>
          <w:sz w:val="28"/>
          <w:szCs w:val="28"/>
        </w:rPr>
        <w:t xml:space="preserve"> </w:t>
      </w:r>
    </w:p>
    <w:p w:rsidR="00B97D40" w:rsidRPr="00D26C71" w:rsidRDefault="009538FA" w:rsidP="00B97D40">
      <w:pPr>
        <w:ind w:firstLine="708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Для выделения островков поджелудочной железы умершего донора исследователи используют смесь высокоочищенных ферментов (</w:t>
      </w:r>
      <w:proofErr w:type="spellStart"/>
      <w:r w:rsidR="00D818A3">
        <w:fldChar w:fldCharType="begin"/>
      </w:r>
      <w:r w:rsidR="00D818A3">
        <w:instrText xml:space="preserve"> HYPERLINK "https://ru.wikipedia.org/w/index.php?title=%D0%9A%D0%BE%D0%BB%D0%BB%D0%B0%D0%B3%D0%B5%D0%BD%D0%B0%D0%B7%D0%B0&amp;action=edit&amp;redlink=1" \o "Коллагеназа (страница отсутствует)" </w:instrText>
      </w:r>
      <w:r w:rsidR="00D818A3">
        <w:fldChar w:fldCharType="separate"/>
      </w:r>
      <w:r w:rsidRPr="00D26C71">
        <w:rPr>
          <w:rStyle w:val="ae"/>
          <w:color w:val="auto"/>
          <w:sz w:val="28"/>
          <w:szCs w:val="28"/>
          <w:u w:val="none"/>
        </w:rPr>
        <w:t>коллагеназ</w:t>
      </w:r>
      <w:proofErr w:type="spellEnd"/>
      <w:r w:rsidR="00D818A3">
        <w:rPr>
          <w:rStyle w:val="ae"/>
          <w:color w:val="auto"/>
          <w:sz w:val="28"/>
          <w:szCs w:val="28"/>
          <w:u w:val="none"/>
        </w:rPr>
        <w:fldChar w:fldCharType="end"/>
      </w:r>
      <w:r w:rsidRPr="00D26C71">
        <w:rPr>
          <w:sz w:val="28"/>
          <w:szCs w:val="28"/>
        </w:rPr>
        <w:t xml:space="preserve">). </w:t>
      </w:r>
      <w:proofErr w:type="gramStart"/>
      <w:r w:rsidRPr="00D26C71">
        <w:rPr>
          <w:sz w:val="28"/>
          <w:szCs w:val="28"/>
        </w:rPr>
        <w:t>Раствор протеолитических ферментов вводят в </w:t>
      </w:r>
      <w:hyperlink r:id="rId65" w:tooltip="Главный проток поджелудочной железы" w:history="1">
        <w:r w:rsidRPr="00D26C71">
          <w:rPr>
            <w:rStyle w:val="ae"/>
            <w:color w:val="auto"/>
            <w:sz w:val="28"/>
            <w:szCs w:val="28"/>
            <w:u w:val="none"/>
          </w:rPr>
          <w:t>главный панкреатический проток</w:t>
        </w:r>
      </w:hyperlink>
      <w:r w:rsidRPr="00D26C71">
        <w:rPr>
          <w:sz w:val="28"/>
          <w:szCs w:val="28"/>
        </w:rPr>
        <w:t>. Проникая во все отделы поджелудочной железы</w:t>
      </w:r>
      <w:r w:rsidR="00AD66F3">
        <w:rPr>
          <w:sz w:val="28"/>
          <w:szCs w:val="28"/>
        </w:rPr>
        <w:t>, раствор вызывает деструкцию ее</w:t>
      </w:r>
      <w:r w:rsidRPr="00D26C71">
        <w:rPr>
          <w:sz w:val="28"/>
          <w:szCs w:val="28"/>
        </w:rPr>
        <w:t xml:space="preserve"> ткани.</w:t>
      </w:r>
      <w:proofErr w:type="gramEnd"/>
      <w:r w:rsidRPr="00D26C71">
        <w:rPr>
          <w:sz w:val="28"/>
          <w:szCs w:val="28"/>
        </w:rPr>
        <w:t xml:space="preserve"> После обработки </w:t>
      </w:r>
      <w:proofErr w:type="spellStart"/>
      <w:r w:rsidRPr="00D26C71">
        <w:rPr>
          <w:sz w:val="28"/>
          <w:szCs w:val="28"/>
        </w:rPr>
        <w:t>коллагеназами</w:t>
      </w:r>
      <w:proofErr w:type="spellEnd"/>
      <w:r w:rsidRPr="00D26C71">
        <w:rPr>
          <w:sz w:val="28"/>
          <w:szCs w:val="28"/>
        </w:rPr>
        <w:t xml:space="preserve"> железу донора разрезают на мелкие фра</w:t>
      </w:r>
      <w:r w:rsidR="003218C7">
        <w:rPr>
          <w:sz w:val="28"/>
          <w:szCs w:val="28"/>
        </w:rPr>
        <w:t xml:space="preserve">гменты и переносят в </w:t>
      </w:r>
      <w:r w:rsidR="00594358">
        <w:rPr>
          <w:sz w:val="28"/>
          <w:szCs w:val="28"/>
        </w:rPr>
        <w:t>«</w:t>
      </w:r>
      <w:r w:rsidR="003218C7">
        <w:rPr>
          <w:sz w:val="28"/>
          <w:szCs w:val="28"/>
        </w:rPr>
        <w:t xml:space="preserve">камеру </w:t>
      </w:r>
      <w:proofErr w:type="spellStart"/>
      <w:r w:rsidR="003218C7" w:rsidRPr="00594358">
        <w:rPr>
          <w:sz w:val="28"/>
          <w:szCs w:val="28"/>
        </w:rPr>
        <w:t>Рико</w:t>
      </w:r>
      <w:r w:rsidRPr="00594358">
        <w:rPr>
          <w:sz w:val="28"/>
          <w:szCs w:val="28"/>
        </w:rPr>
        <w:t>рди</w:t>
      </w:r>
      <w:proofErr w:type="spellEnd"/>
      <w:r w:rsidR="00594358">
        <w:rPr>
          <w:sz w:val="28"/>
          <w:szCs w:val="28"/>
        </w:rPr>
        <w:t>»</w:t>
      </w:r>
      <w:r w:rsidRPr="00D26C71">
        <w:rPr>
          <w:sz w:val="28"/>
          <w:szCs w:val="28"/>
        </w:rPr>
        <w:t xml:space="preserve">, в которой происходит выделение панкреатических островков. </w:t>
      </w:r>
      <w:r w:rsidR="00594358">
        <w:rPr>
          <w:sz w:val="28"/>
          <w:szCs w:val="28"/>
        </w:rPr>
        <w:t xml:space="preserve">Затем происходит </w:t>
      </w:r>
      <w:proofErr w:type="spellStart"/>
      <w:r w:rsidR="00594358">
        <w:rPr>
          <w:sz w:val="28"/>
          <w:szCs w:val="28"/>
        </w:rPr>
        <w:t>пурификация</w:t>
      </w:r>
      <w:proofErr w:type="spellEnd"/>
      <w:r w:rsidR="00594358">
        <w:rPr>
          <w:sz w:val="28"/>
          <w:szCs w:val="28"/>
        </w:rPr>
        <w:t xml:space="preserve"> (п</w:t>
      </w:r>
      <w:r w:rsidRPr="00D26C71">
        <w:rPr>
          <w:sz w:val="28"/>
          <w:szCs w:val="28"/>
        </w:rPr>
        <w:t>роцесс очистки изолированных островков от остальной ткани</w:t>
      </w:r>
      <w:r w:rsidR="00594358">
        <w:rPr>
          <w:sz w:val="28"/>
          <w:szCs w:val="28"/>
        </w:rPr>
        <w:t xml:space="preserve"> поджелудочной железы).</w:t>
      </w:r>
      <w:r w:rsidRPr="00D26C71">
        <w:rPr>
          <w:sz w:val="28"/>
          <w:szCs w:val="28"/>
        </w:rPr>
        <w:t xml:space="preserve"> </w:t>
      </w:r>
      <w:r w:rsidR="00B97D40">
        <w:rPr>
          <w:sz w:val="28"/>
          <w:szCs w:val="28"/>
        </w:rPr>
        <w:t>С</w:t>
      </w:r>
      <w:r w:rsidR="00B97D40" w:rsidRPr="00D26C71">
        <w:rPr>
          <w:sz w:val="28"/>
          <w:szCs w:val="28"/>
        </w:rPr>
        <w:t>овременные методы выделения островковых клето</w:t>
      </w:r>
      <w:r w:rsidR="00B97D40">
        <w:rPr>
          <w:sz w:val="28"/>
          <w:szCs w:val="28"/>
        </w:rPr>
        <w:t xml:space="preserve">к нуждаются в </w:t>
      </w:r>
      <w:r w:rsidR="00B97D40">
        <w:rPr>
          <w:sz w:val="28"/>
          <w:szCs w:val="28"/>
        </w:rPr>
        <w:lastRenderedPageBreak/>
        <w:t>улучшении, т.к.</w:t>
      </w:r>
      <w:r w:rsidR="00B97D40" w:rsidRPr="00D26C71">
        <w:rPr>
          <w:sz w:val="28"/>
          <w:szCs w:val="28"/>
        </w:rPr>
        <w:t xml:space="preserve"> только около половины попыток выделения приводят к получению готовых к пересадке островков.</w:t>
      </w:r>
    </w:p>
    <w:p w:rsidR="000172E0" w:rsidRDefault="009538FA" w:rsidP="00B97D40">
      <w:pPr>
        <w:ind w:firstLine="708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Под </w:t>
      </w:r>
      <w:hyperlink r:id="rId66" w:tooltip="Местная анестезия" w:history="1">
        <w:r w:rsidRPr="00D26C71">
          <w:rPr>
            <w:rStyle w:val="ae"/>
            <w:color w:val="auto"/>
            <w:sz w:val="28"/>
            <w:szCs w:val="28"/>
            <w:u w:val="none"/>
          </w:rPr>
          <w:t>местной анестезией</w:t>
        </w:r>
      </w:hyperlink>
      <w:r w:rsidRPr="00D26C71">
        <w:rPr>
          <w:sz w:val="28"/>
          <w:szCs w:val="28"/>
        </w:rPr>
        <w:t> реципиенту вводят катетер в воротную вену </w:t>
      </w:r>
      <w:hyperlink r:id="rId67" w:tooltip="Печень человека" w:history="1">
        <w:r w:rsidRPr="00D26C71">
          <w:rPr>
            <w:rStyle w:val="ae"/>
            <w:color w:val="auto"/>
            <w:sz w:val="28"/>
            <w:szCs w:val="28"/>
            <w:u w:val="none"/>
          </w:rPr>
          <w:t>печени</w:t>
        </w:r>
      </w:hyperlink>
      <w:r w:rsidRPr="00D26C71">
        <w:rPr>
          <w:sz w:val="28"/>
          <w:szCs w:val="28"/>
        </w:rPr>
        <w:t> под контролем </w:t>
      </w:r>
      <w:hyperlink r:id="rId68" w:tooltip="Ультразвуковое исследование" w:history="1">
        <w:r w:rsidRPr="00D26C71">
          <w:rPr>
            <w:rStyle w:val="ae"/>
            <w:color w:val="auto"/>
            <w:sz w:val="28"/>
            <w:szCs w:val="28"/>
            <w:u w:val="none"/>
          </w:rPr>
          <w:t>ультразвуковых</w:t>
        </w:r>
      </w:hyperlink>
      <w:r w:rsidRPr="00D26C71">
        <w:rPr>
          <w:sz w:val="28"/>
          <w:szCs w:val="28"/>
        </w:rPr>
        <w:t> и </w:t>
      </w:r>
      <w:hyperlink r:id="rId69" w:tooltip="Рентгенография" w:history="1">
        <w:r w:rsidRPr="00D26C71">
          <w:rPr>
            <w:rStyle w:val="ae"/>
            <w:color w:val="auto"/>
            <w:sz w:val="28"/>
            <w:szCs w:val="28"/>
            <w:u w:val="none"/>
          </w:rPr>
          <w:t>рентгеноскопических</w:t>
        </w:r>
      </w:hyperlink>
      <w:r w:rsidRPr="00D26C71">
        <w:rPr>
          <w:sz w:val="28"/>
          <w:szCs w:val="28"/>
        </w:rPr>
        <w:t> методо</w:t>
      </w:r>
      <w:r w:rsidR="000172E0">
        <w:rPr>
          <w:sz w:val="28"/>
          <w:szCs w:val="28"/>
        </w:rPr>
        <w:t>в визуализации. Д</w:t>
      </w:r>
      <w:r w:rsidRPr="00D26C71">
        <w:rPr>
          <w:sz w:val="28"/>
          <w:szCs w:val="28"/>
        </w:rPr>
        <w:t>онорские панкреатические островки по катетеру вводятся в воротную вену печени. В случае противопоказаний для проведения местной анестезии, хирург осуществляет пересадку панкреатических островков под </w:t>
      </w:r>
      <w:hyperlink r:id="rId70" w:tooltip="Наркоз" w:history="1">
        <w:r w:rsidRPr="00D26C71">
          <w:rPr>
            <w:rStyle w:val="ae"/>
            <w:color w:val="auto"/>
            <w:sz w:val="28"/>
            <w:szCs w:val="28"/>
            <w:u w:val="none"/>
          </w:rPr>
          <w:t>наркозом</w:t>
        </w:r>
      </w:hyperlink>
      <w:r w:rsidRPr="00D26C71">
        <w:rPr>
          <w:sz w:val="28"/>
          <w:szCs w:val="28"/>
        </w:rPr>
        <w:t xml:space="preserve"> через небольшой разрез. Среди возможных рисков оперативного вмешательства </w:t>
      </w:r>
      <w:r w:rsidR="000172E0">
        <w:rPr>
          <w:sz w:val="28"/>
          <w:szCs w:val="28"/>
        </w:rPr>
        <w:t xml:space="preserve">- </w:t>
      </w:r>
      <w:r w:rsidR="00594358">
        <w:rPr>
          <w:sz w:val="28"/>
          <w:szCs w:val="28"/>
        </w:rPr>
        <w:t>кровотечение и</w:t>
      </w:r>
      <w:r w:rsidRPr="00D26C71">
        <w:rPr>
          <w:sz w:val="28"/>
          <w:szCs w:val="28"/>
        </w:rPr>
        <w:t xml:space="preserve"> образование тромбов.</w:t>
      </w:r>
      <w:r w:rsidR="00594358">
        <w:rPr>
          <w:sz w:val="28"/>
          <w:szCs w:val="28"/>
        </w:rPr>
        <w:t xml:space="preserve"> </w:t>
      </w:r>
      <w:r w:rsidRPr="00D26C71">
        <w:rPr>
          <w:sz w:val="28"/>
          <w:szCs w:val="28"/>
        </w:rPr>
        <w:t xml:space="preserve">Требуется время для присоединения </w:t>
      </w:r>
      <w:r w:rsidR="00594358">
        <w:rPr>
          <w:sz w:val="28"/>
          <w:szCs w:val="28"/>
        </w:rPr>
        <w:t>«</w:t>
      </w:r>
      <w:r w:rsidRPr="00D26C71">
        <w:rPr>
          <w:sz w:val="28"/>
          <w:szCs w:val="28"/>
        </w:rPr>
        <w:t xml:space="preserve">островков </w:t>
      </w:r>
      <w:proofErr w:type="spellStart"/>
      <w:r w:rsidR="00594358" w:rsidRPr="00D26C71">
        <w:rPr>
          <w:sz w:val="28"/>
          <w:szCs w:val="28"/>
        </w:rPr>
        <w:t>Лангерганса</w:t>
      </w:r>
      <w:proofErr w:type="spellEnd"/>
      <w:r w:rsidR="00594358">
        <w:rPr>
          <w:sz w:val="28"/>
          <w:szCs w:val="28"/>
        </w:rPr>
        <w:t xml:space="preserve">» </w:t>
      </w:r>
      <w:r w:rsidRPr="00D26C71">
        <w:rPr>
          <w:sz w:val="28"/>
          <w:szCs w:val="28"/>
        </w:rPr>
        <w:t xml:space="preserve">к новым кровеносным сосудам и начала </w:t>
      </w:r>
      <w:r w:rsidR="000172E0">
        <w:rPr>
          <w:sz w:val="28"/>
          <w:szCs w:val="28"/>
        </w:rPr>
        <w:t>выделения инсулина. Врач назначает анализы</w:t>
      </w:r>
      <w:r w:rsidRPr="00D26C71">
        <w:rPr>
          <w:sz w:val="28"/>
          <w:szCs w:val="28"/>
        </w:rPr>
        <w:t>, чтобы проверить уровень глюкозы в кро</w:t>
      </w:r>
      <w:r w:rsidR="000172E0">
        <w:rPr>
          <w:sz w:val="28"/>
          <w:szCs w:val="28"/>
        </w:rPr>
        <w:t>ви после пересадки, и вводит</w:t>
      </w:r>
      <w:r w:rsidRPr="00D26C71">
        <w:rPr>
          <w:sz w:val="28"/>
          <w:szCs w:val="28"/>
        </w:rPr>
        <w:t xml:space="preserve"> допол</w:t>
      </w:r>
      <w:r w:rsidR="000172E0">
        <w:rPr>
          <w:sz w:val="28"/>
          <w:szCs w:val="28"/>
        </w:rPr>
        <w:t>нительно инсулин</w:t>
      </w:r>
      <w:r w:rsidRPr="00D26C71">
        <w:rPr>
          <w:sz w:val="28"/>
          <w:szCs w:val="28"/>
        </w:rPr>
        <w:t xml:space="preserve"> до тех пор, пока </w:t>
      </w:r>
      <w:r w:rsidR="000172E0">
        <w:rPr>
          <w:sz w:val="28"/>
          <w:szCs w:val="28"/>
        </w:rPr>
        <w:t>не будет вырабатываться  собственный.</w:t>
      </w:r>
      <w:r w:rsidRPr="00D26C71">
        <w:rPr>
          <w:sz w:val="28"/>
          <w:szCs w:val="28"/>
        </w:rPr>
        <w:t xml:space="preserve"> </w:t>
      </w:r>
    </w:p>
    <w:p w:rsidR="00F948F9" w:rsidRDefault="00F948F9" w:rsidP="00594358">
      <w:pPr>
        <w:ind w:firstLine="708"/>
        <w:jc w:val="both"/>
        <w:rPr>
          <w:sz w:val="28"/>
          <w:szCs w:val="28"/>
        </w:rPr>
      </w:pPr>
    </w:p>
    <w:p w:rsidR="00F948F9" w:rsidRDefault="00F948F9" w:rsidP="00594358">
      <w:pPr>
        <w:ind w:firstLine="708"/>
        <w:jc w:val="both"/>
        <w:rPr>
          <w:sz w:val="28"/>
          <w:szCs w:val="28"/>
        </w:rPr>
      </w:pPr>
      <w:r>
        <w:rPr>
          <w:rFonts w:ascii="exo" w:hAnsi="exo" w:cs="Arial"/>
          <w:noProof/>
          <w:color w:val="111111"/>
          <w:sz w:val="27"/>
          <w:szCs w:val="27"/>
        </w:rPr>
        <w:drawing>
          <wp:inline distT="0" distB="0" distL="0" distR="0" wp14:anchorId="7D97E4BB" wp14:editId="472ED843">
            <wp:extent cx="5829300" cy="3276600"/>
            <wp:effectExtent l="0" t="0" r="0" b="0"/>
            <wp:docPr id="4" name="Рисунок 4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F9" w:rsidRDefault="00F948F9" w:rsidP="00594358">
      <w:pPr>
        <w:ind w:firstLine="708"/>
        <w:jc w:val="both"/>
        <w:rPr>
          <w:sz w:val="28"/>
          <w:szCs w:val="28"/>
        </w:rPr>
      </w:pPr>
    </w:p>
    <w:p w:rsidR="00F948F9" w:rsidRDefault="00F948F9" w:rsidP="00F948F9">
      <w:pPr>
        <w:jc w:val="both"/>
        <w:rPr>
          <w:sz w:val="28"/>
          <w:szCs w:val="28"/>
        </w:rPr>
      </w:pPr>
    </w:p>
    <w:p w:rsidR="002613C8" w:rsidRPr="006748D5" w:rsidRDefault="002613C8" w:rsidP="002613C8">
      <w:pPr>
        <w:ind w:firstLine="708"/>
        <w:jc w:val="both"/>
        <w:rPr>
          <w:sz w:val="28"/>
          <w:szCs w:val="28"/>
        </w:rPr>
      </w:pPr>
      <w:r w:rsidRPr="006748D5">
        <w:rPr>
          <w:sz w:val="28"/>
          <w:szCs w:val="28"/>
        </w:rPr>
        <w:t xml:space="preserve">Важнейшим компонентом </w:t>
      </w:r>
      <w:proofErr w:type="spellStart"/>
      <w:r>
        <w:rPr>
          <w:sz w:val="28"/>
          <w:szCs w:val="28"/>
        </w:rPr>
        <w:t>Эдмонтонского</w:t>
      </w:r>
      <w:proofErr w:type="spellEnd"/>
      <w:r>
        <w:rPr>
          <w:sz w:val="28"/>
          <w:szCs w:val="28"/>
        </w:rPr>
        <w:t xml:space="preserve"> протокола </w:t>
      </w:r>
      <w:r w:rsidRPr="006748D5">
        <w:rPr>
          <w:sz w:val="28"/>
          <w:szCs w:val="28"/>
        </w:rPr>
        <w:t xml:space="preserve"> является уникальная комбинация </w:t>
      </w:r>
      <w:proofErr w:type="spellStart"/>
      <w:r w:rsidRPr="006748D5">
        <w:rPr>
          <w:sz w:val="28"/>
          <w:szCs w:val="28"/>
        </w:rPr>
        <w:t>иммуносупрессивных</w:t>
      </w:r>
      <w:proofErr w:type="spellEnd"/>
      <w:r w:rsidRPr="006748D5">
        <w:rPr>
          <w:sz w:val="28"/>
          <w:szCs w:val="28"/>
        </w:rPr>
        <w:t xml:space="preserve"> лекарств. О</w:t>
      </w:r>
      <w:r>
        <w:rPr>
          <w:sz w:val="28"/>
          <w:szCs w:val="28"/>
        </w:rPr>
        <w:t xml:space="preserve">на  блокирует  </w:t>
      </w:r>
      <w:r w:rsidRPr="006748D5">
        <w:rPr>
          <w:sz w:val="28"/>
          <w:szCs w:val="28"/>
        </w:rPr>
        <w:t xml:space="preserve"> иммунные реакции, которые разрушаю</w:t>
      </w:r>
      <w:r>
        <w:rPr>
          <w:sz w:val="28"/>
          <w:szCs w:val="28"/>
        </w:rPr>
        <w:t>т собственные ткани больного и</w:t>
      </w:r>
      <w:r w:rsidRPr="006748D5">
        <w:rPr>
          <w:sz w:val="28"/>
          <w:szCs w:val="28"/>
        </w:rPr>
        <w:t xml:space="preserve"> вызывают отторжение пересаженной тка</w:t>
      </w:r>
      <w:r>
        <w:rPr>
          <w:sz w:val="28"/>
          <w:szCs w:val="28"/>
        </w:rPr>
        <w:t xml:space="preserve">ни. </w:t>
      </w:r>
      <w:proofErr w:type="spellStart"/>
      <w:r>
        <w:rPr>
          <w:sz w:val="28"/>
          <w:szCs w:val="28"/>
        </w:rPr>
        <w:t>С</w:t>
      </w:r>
      <w:r w:rsidRPr="006748D5">
        <w:rPr>
          <w:sz w:val="28"/>
          <w:szCs w:val="28"/>
        </w:rPr>
        <w:t>ир</w:t>
      </w:r>
      <w:r>
        <w:rPr>
          <w:sz w:val="28"/>
          <w:szCs w:val="28"/>
        </w:rPr>
        <w:t>олимус</w:t>
      </w:r>
      <w:proofErr w:type="spellEnd"/>
      <w:r>
        <w:rPr>
          <w:sz w:val="28"/>
          <w:szCs w:val="28"/>
        </w:rPr>
        <w:t xml:space="preserve"> позволяет</w:t>
      </w:r>
      <w:r w:rsidRPr="006748D5">
        <w:rPr>
          <w:sz w:val="28"/>
          <w:szCs w:val="28"/>
        </w:rPr>
        <w:t xml:space="preserve"> избежать применения стероидных го</w:t>
      </w:r>
      <w:r>
        <w:rPr>
          <w:sz w:val="28"/>
          <w:szCs w:val="28"/>
        </w:rPr>
        <w:t>рмонов, которые</w:t>
      </w:r>
      <w:r w:rsidRPr="006748D5">
        <w:rPr>
          <w:sz w:val="28"/>
          <w:szCs w:val="28"/>
        </w:rPr>
        <w:t xml:space="preserve"> токсичны для островковых клеток и </w:t>
      </w:r>
      <w:r>
        <w:rPr>
          <w:sz w:val="28"/>
          <w:szCs w:val="28"/>
        </w:rPr>
        <w:t>способны вызывать резистентность к инсулину. И</w:t>
      </w:r>
      <w:r w:rsidRPr="006748D5">
        <w:rPr>
          <w:sz w:val="28"/>
          <w:szCs w:val="28"/>
        </w:rPr>
        <w:t>спользовани</w:t>
      </w:r>
      <w:r>
        <w:rPr>
          <w:sz w:val="28"/>
          <w:szCs w:val="28"/>
        </w:rPr>
        <w:t>е малых доз</w:t>
      </w:r>
      <w:r w:rsidRPr="006748D5">
        <w:rPr>
          <w:sz w:val="28"/>
          <w:szCs w:val="28"/>
        </w:rPr>
        <w:t xml:space="preserve"> </w:t>
      </w:r>
      <w:proofErr w:type="spellStart"/>
      <w:r w:rsidRPr="006748D5">
        <w:rPr>
          <w:sz w:val="28"/>
          <w:szCs w:val="28"/>
        </w:rPr>
        <w:t>такролиму</w:t>
      </w:r>
      <w:r>
        <w:rPr>
          <w:sz w:val="28"/>
          <w:szCs w:val="28"/>
        </w:rPr>
        <w:t>са</w:t>
      </w:r>
      <w:proofErr w:type="spellEnd"/>
      <w:r w:rsidRPr="006748D5">
        <w:rPr>
          <w:sz w:val="28"/>
          <w:szCs w:val="28"/>
        </w:rPr>
        <w:t xml:space="preserve"> уменьшает его воздействие н</w:t>
      </w:r>
      <w:r>
        <w:rPr>
          <w:sz w:val="28"/>
          <w:szCs w:val="28"/>
        </w:rPr>
        <w:t xml:space="preserve">а островки. </w:t>
      </w:r>
      <w:proofErr w:type="spellStart"/>
      <w:r>
        <w:rPr>
          <w:sz w:val="28"/>
          <w:szCs w:val="28"/>
        </w:rPr>
        <w:t>Даклизумаб</w:t>
      </w:r>
      <w:proofErr w:type="spellEnd"/>
      <w:r>
        <w:rPr>
          <w:sz w:val="28"/>
          <w:szCs w:val="28"/>
        </w:rPr>
        <w:t xml:space="preserve">  используется</w:t>
      </w:r>
      <w:r w:rsidRPr="006748D5">
        <w:rPr>
          <w:sz w:val="28"/>
          <w:szCs w:val="28"/>
        </w:rPr>
        <w:t xml:space="preserve"> в течение короткого периода времени непосредственно после трансплантации, чтобы предупредить начальное отторжение.</w:t>
      </w:r>
    </w:p>
    <w:p w:rsidR="002613C8" w:rsidRPr="006748D5" w:rsidRDefault="002613C8" w:rsidP="002613C8">
      <w:pPr>
        <w:ind w:firstLine="708"/>
        <w:jc w:val="both"/>
        <w:rPr>
          <w:sz w:val="28"/>
          <w:szCs w:val="28"/>
        </w:rPr>
      </w:pPr>
      <w:r w:rsidRPr="006748D5">
        <w:rPr>
          <w:sz w:val="28"/>
          <w:szCs w:val="28"/>
        </w:rPr>
        <w:t xml:space="preserve">Через год после трансплантации островков 19 из 36 участников исследования были полностью независимы от инсулина (у них нормальны уровни </w:t>
      </w:r>
      <w:proofErr w:type="spellStart"/>
      <w:r w:rsidRPr="006748D5">
        <w:rPr>
          <w:sz w:val="28"/>
          <w:szCs w:val="28"/>
        </w:rPr>
        <w:t>гликозилированного</w:t>
      </w:r>
      <w:proofErr w:type="spellEnd"/>
      <w:r w:rsidRPr="006748D5">
        <w:rPr>
          <w:sz w:val="28"/>
          <w:szCs w:val="28"/>
        </w:rPr>
        <w:t xml:space="preserve"> гемоглобина, глюкозы в покое и после нагрузки). У пяти из этих больных независимость от инсулина была достигнута после </w:t>
      </w:r>
      <w:r w:rsidRPr="006748D5">
        <w:rPr>
          <w:sz w:val="28"/>
          <w:szCs w:val="28"/>
        </w:rPr>
        <w:lastRenderedPageBreak/>
        <w:t>одной инъе</w:t>
      </w:r>
      <w:r>
        <w:rPr>
          <w:sz w:val="28"/>
          <w:szCs w:val="28"/>
        </w:rPr>
        <w:t>кции, у семи потребовалось 2-</w:t>
      </w:r>
      <w:r w:rsidRPr="006748D5">
        <w:rPr>
          <w:sz w:val="28"/>
          <w:szCs w:val="28"/>
        </w:rPr>
        <w:t>3 инъекции. Из остальных 17 больных, у которых через год требовалось введение инсулина, у 7 наблюдалось улучшение контролирования д</w:t>
      </w:r>
      <w:r>
        <w:rPr>
          <w:sz w:val="28"/>
          <w:szCs w:val="28"/>
        </w:rPr>
        <w:t>иабета, обусловленное</w:t>
      </w:r>
      <w:r w:rsidRPr="006748D5">
        <w:rPr>
          <w:sz w:val="28"/>
          <w:szCs w:val="28"/>
        </w:rPr>
        <w:t xml:space="preserve"> частичным функционированием пересаженных клеток.</w:t>
      </w:r>
      <w:r>
        <w:rPr>
          <w:sz w:val="28"/>
          <w:szCs w:val="28"/>
        </w:rPr>
        <w:t xml:space="preserve"> </w:t>
      </w:r>
      <w:r w:rsidRPr="006748D5">
        <w:rPr>
          <w:sz w:val="28"/>
          <w:szCs w:val="28"/>
        </w:rPr>
        <w:t>Включенные в исследование больные были «</w:t>
      </w:r>
      <w:proofErr w:type="spellStart"/>
      <w:r w:rsidRPr="006748D5">
        <w:rPr>
          <w:sz w:val="28"/>
          <w:szCs w:val="28"/>
        </w:rPr>
        <w:t>метаболически</w:t>
      </w:r>
      <w:proofErr w:type="spellEnd"/>
      <w:r w:rsidRPr="006748D5">
        <w:rPr>
          <w:sz w:val="28"/>
          <w:szCs w:val="28"/>
        </w:rPr>
        <w:t xml:space="preserve"> лабильны, у них отмечались повторные эпизоды гипогликемии и прогрессировали осложнения диабе</w:t>
      </w:r>
      <w:r>
        <w:rPr>
          <w:sz w:val="28"/>
          <w:szCs w:val="28"/>
        </w:rPr>
        <w:t>та, несмотря на попытки контроля</w:t>
      </w:r>
      <w:r w:rsidRPr="006748D5">
        <w:rPr>
          <w:sz w:val="28"/>
          <w:szCs w:val="28"/>
        </w:rPr>
        <w:t xml:space="preserve">. Критерием отбора был вес менее 70 кг и наличие «адекватного почечного резерва», что определялось как клиренс </w:t>
      </w:r>
      <w:proofErr w:type="spellStart"/>
      <w:r w:rsidRPr="006748D5">
        <w:rPr>
          <w:sz w:val="28"/>
          <w:szCs w:val="28"/>
        </w:rPr>
        <w:t>креатинина</w:t>
      </w:r>
      <w:proofErr w:type="spellEnd"/>
      <w:r w:rsidRPr="006748D5">
        <w:rPr>
          <w:sz w:val="28"/>
          <w:szCs w:val="28"/>
        </w:rPr>
        <w:t xml:space="preserve"> более 80 мл/мин/1.73 м.</w:t>
      </w:r>
    </w:p>
    <w:p w:rsidR="002613C8" w:rsidRDefault="002613C8" w:rsidP="002613C8">
      <w:pPr>
        <w:ind w:firstLine="708"/>
        <w:jc w:val="both"/>
        <w:rPr>
          <w:sz w:val="28"/>
          <w:szCs w:val="28"/>
        </w:rPr>
      </w:pPr>
      <w:r w:rsidRPr="006748D5">
        <w:rPr>
          <w:sz w:val="28"/>
          <w:szCs w:val="28"/>
        </w:rPr>
        <w:t>Резуль</w:t>
      </w:r>
      <w:r>
        <w:rPr>
          <w:sz w:val="28"/>
          <w:szCs w:val="28"/>
        </w:rPr>
        <w:t>таты были лучшими в центрах,</w:t>
      </w:r>
      <w:r w:rsidRPr="006748D5">
        <w:rPr>
          <w:sz w:val="28"/>
          <w:szCs w:val="28"/>
        </w:rPr>
        <w:t xml:space="preserve"> имевших некоторый опыт трансплантации по </w:t>
      </w:r>
      <w:proofErr w:type="spellStart"/>
      <w:r w:rsidRPr="006748D5">
        <w:rPr>
          <w:sz w:val="28"/>
          <w:szCs w:val="28"/>
        </w:rPr>
        <w:t>Эдмонтонскому</w:t>
      </w:r>
      <w:proofErr w:type="spellEnd"/>
      <w:r w:rsidRPr="006748D5">
        <w:rPr>
          <w:sz w:val="28"/>
          <w:szCs w:val="28"/>
        </w:rPr>
        <w:t xml:space="preserve"> протоколу.</w:t>
      </w:r>
      <w:r>
        <w:rPr>
          <w:sz w:val="28"/>
          <w:szCs w:val="28"/>
        </w:rPr>
        <w:t xml:space="preserve"> </w:t>
      </w:r>
      <w:r w:rsidRPr="006748D5">
        <w:rPr>
          <w:sz w:val="28"/>
          <w:szCs w:val="28"/>
        </w:rPr>
        <w:t xml:space="preserve">Не было случаев смерти, возникновения злокачественных опухолей или развития </w:t>
      </w:r>
      <w:proofErr w:type="spellStart"/>
      <w:r w:rsidRPr="006748D5">
        <w:rPr>
          <w:sz w:val="28"/>
          <w:szCs w:val="28"/>
        </w:rPr>
        <w:t>пострансплантационных</w:t>
      </w:r>
      <w:proofErr w:type="spellEnd"/>
      <w:r w:rsidRPr="006748D5">
        <w:rPr>
          <w:sz w:val="28"/>
          <w:szCs w:val="28"/>
        </w:rPr>
        <w:t xml:space="preserve"> </w:t>
      </w:r>
      <w:proofErr w:type="spellStart"/>
      <w:r w:rsidRPr="006748D5">
        <w:rPr>
          <w:sz w:val="28"/>
          <w:szCs w:val="28"/>
        </w:rPr>
        <w:t>лимфопролифер</w:t>
      </w:r>
      <w:r w:rsidR="00E9191D">
        <w:rPr>
          <w:sz w:val="28"/>
          <w:szCs w:val="28"/>
        </w:rPr>
        <w:t>ативных</w:t>
      </w:r>
      <w:proofErr w:type="spellEnd"/>
      <w:r w:rsidR="00E9191D">
        <w:rPr>
          <w:sz w:val="28"/>
          <w:szCs w:val="28"/>
        </w:rPr>
        <w:t xml:space="preserve"> состояний. Побочные явл</w:t>
      </w:r>
      <w:r w:rsidRPr="006748D5">
        <w:rPr>
          <w:sz w:val="28"/>
          <w:szCs w:val="28"/>
        </w:rPr>
        <w:t xml:space="preserve">ения включали в себя </w:t>
      </w:r>
      <w:proofErr w:type="spellStart"/>
      <w:r w:rsidRPr="006748D5">
        <w:rPr>
          <w:sz w:val="28"/>
          <w:szCs w:val="28"/>
        </w:rPr>
        <w:t>нейтропению</w:t>
      </w:r>
      <w:proofErr w:type="spellEnd"/>
      <w:r w:rsidRPr="006748D5">
        <w:rPr>
          <w:sz w:val="28"/>
          <w:szCs w:val="28"/>
        </w:rPr>
        <w:t>, диарею и обезвоживан</w:t>
      </w:r>
      <w:r>
        <w:rPr>
          <w:sz w:val="28"/>
          <w:szCs w:val="28"/>
        </w:rPr>
        <w:t>ие, язвы в полости рта, и гипогликемии, возникше</w:t>
      </w:r>
      <w:r w:rsidRPr="006748D5">
        <w:rPr>
          <w:sz w:val="28"/>
          <w:szCs w:val="28"/>
        </w:rPr>
        <w:t xml:space="preserve">й у больного с </w:t>
      </w:r>
      <w:proofErr w:type="spellStart"/>
      <w:r w:rsidRPr="006748D5">
        <w:rPr>
          <w:sz w:val="28"/>
          <w:szCs w:val="28"/>
        </w:rPr>
        <w:t>нефункционировавшими</w:t>
      </w:r>
      <w:proofErr w:type="spellEnd"/>
      <w:r w:rsidRPr="006748D5">
        <w:rPr>
          <w:sz w:val="28"/>
          <w:szCs w:val="28"/>
        </w:rPr>
        <w:t xml:space="preserve"> островками</w:t>
      </w:r>
      <w:r>
        <w:rPr>
          <w:sz w:val="28"/>
          <w:szCs w:val="28"/>
        </w:rPr>
        <w:t xml:space="preserve">.  </w:t>
      </w:r>
    </w:p>
    <w:p w:rsidR="00D818A3" w:rsidRDefault="009538FA" w:rsidP="00E9191D">
      <w:pPr>
        <w:ind w:firstLine="708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Несмотря на значительный прогресс, достигнутый в области трансплантации островковых клеток, в настоящее врем</w:t>
      </w:r>
      <w:r w:rsidR="005C0F8D">
        <w:rPr>
          <w:sz w:val="28"/>
          <w:szCs w:val="28"/>
        </w:rPr>
        <w:t xml:space="preserve">я остаются </w:t>
      </w:r>
      <w:r w:rsidR="00AD66F3">
        <w:rPr>
          <w:sz w:val="28"/>
          <w:szCs w:val="28"/>
        </w:rPr>
        <w:t xml:space="preserve"> препятствия ее</w:t>
      </w:r>
      <w:r w:rsidRPr="00D26C71">
        <w:rPr>
          <w:sz w:val="28"/>
          <w:szCs w:val="28"/>
        </w:rPr>
        <w:t xml:space="preserve"> широкому применению</w:t>
      </w:r>
      <w:r w:rsidR="005C0F8D">
        <w:rPr>
          <w:sz w:val="28"/>
          <w:szCs w:val="28"/>
        </w:rPr>
        <w:t xml:space="preserve"> из-за недостаточности средств, предотвращающих отторжение</w:t>
      </w:r>
      <w:r w:rsidRPr="00D26C71">
        <w:rPr>
          <w:sz w:val="28"/>
          <w:szCs w:val="28"/>
        </w:rPr>
        <w:t xml:space="preserve"> островковых клеток</w:t>
      </w:r>
      <w:r w:rsidR="005C0F8D">
        <w:rPr>
          <w:sz w:val="28"/>
          <w:szCs w:val="28"/>
        </w:rPr>
        <w:t>,</w:t>
      </w:r>
      <w:r w:rsidRPr="00D26C71">
        <w:rPr>
          <w:sz w:val="28"/>
          <w:szCs w:val="28"/>
        </w:rPr>
        <w:t xml:space="preserve"> и ограниченный запас </w:t>
      </w:r>
      <w:r w:rsidR="00F948F9">
        <w:rPr>
          <w:sz w:val="28"/>
          <w:szCs w:val="28"/>
        </w:rPr>
        <w:t>«</w:t>
      </w:r>
      <w:r w:rsidRPr="00D26C71">
        <w:rPr>
          <w:sz w:val="28"/>
          <w:szCs w:val="28"/>
        </w:rPr>
        <w:t>остр</w:t>
      </w:r>
      <w:r w:rsidR="005C0F8D">
        <w:rPr>
          <w:sz w:val="28"/>
          <w:szCs w:val="28"/>
        </w:rPr>
        <w:t xml:space="preserve">овков </w:t>
      </w:r>
      <w:proofErr w:type="spellStart"/>
      <w:r w:rsidR="00F948F9" w:rsidRPr="00D26C71">
        <w:rPr>
          <w:sz w:val="28"/>
          <w:szCs w:val="28"/>
        </w:rPr>
        <w:t>Лангерганса</w:t>
      </w:r>
      <w:proofErr w:type="spellEnd"/>
      <w:r w:rsidR="00F948F9">
        <w:rPr>
          <w:sz w:val="28"/>
          <w:szCs w:val="28"/>
        </w:rPr>
        <w:t xml:space="preserve">» </w:t>
      </w:r>
      <w:r w:rsidR="005C0F8D">
        <w:rPr>
          <w:sz w:val="28"/>
          <w:szCs w:val="28"/>
        </w:rPr>
        <w:t>для трансплантации. Современны</w:t>
      </w:r>
      <w:r w:rsidRPr="00D26C71">
        <w:rPr>
          <w:sz w:val="28"/>
          <w:szCs w:val="28"/>
        </w:rPr>
        <w:t xml:space="preserve">е схемы </w:t>
      </w:r>
      <w:proofErr w:type="spellStart"/>
      <w:r w:rsidRPr="00D26C71">
        <w:rPr>
          <w:sz w:val="28"/>
          <w:szCs w:val="28"/>
        </w:rPr>
        <w:t>иммуносупрессии</w:t>
      </w:r>
      <w:proofErr w:type="spellEnd"/>
      <w:r w:rsidRPr="00D26C71">
        <w:rPr>
          <w:sz w:val="28"/>
          <w:szCs w:val="28"/>
        </w:rPr>
        <w:t xml:space="preserve"> способны предотвращать отторжение островков на срок от нескольких месяцев до нескольких лет, но действующие вещества, используемые в этих процедурах, являются дорогостоящими и могут увеличить риск возникновения </w:t>
      </w:r>
      <w:r w:rsidRPr="005C0F8D">
        <w:rPr>
          <w:sz w:val="28"/>
          <w:szCs w:val="28"/>
        </w:rPr>
        <w:t>специфических злокачественных опухолей и </w:t>
      </w:r>
      <w:hyperlink r:id="rId72" w:tooltip="Оппортунистические заболевания" w:history="1">
        <w:r w:rsidRPr="005C0F8D">
          <w:rPr>
            <w:rStyle w:val="ae"/>
            <w:color w:val="auto"/>
            <w:sz w:val="28"/>
            <w:szCs w:val="28"/>
            <w:u w:val="none"/>
          </w:rPr>
          <w:t>оппортунистических</w:t>
        </w:r>
      </w:hyperlink>
      <w:r w:rsidRPr="005C0F8D">
        <w:rPr>
          <w:sz w:val="28"/>
          <w:szCs w:val="28"/>
        </w:rPr>
        <w:t> инф</w:t>
      </w:r>
      <w:r w:rsidR="005C0F8D" w:rsidRPr="005C0F8D">
        <w:rPr>
          <w:sz w:val="28"/>
          <w:szCs w:val="28"/>
        </w:rPr>
        <w:t>екций. Н</w:t>
      </w:r>
      <w:r w:rsidRPr="005C0F8D">
        <w:rPr>
          <w:sz w:val="28"/>
          <w:szCs w:val="28"/>
        </w:rPr>
        <w:t>аиболее</w:t>
      </w:r>
      <w:r w:rsidR="00AD66F3" w:rsidRPr="005C0F8D">
        <w:rPr>
          <w:sz w:val="28"/>
          <w:szCs w:val="28"/>
        </w:rPr>
        <w:t xml:space="preserve"> часто используемые средства (</w:t>
      </w:r>
      <w:r w:rsidRPr="005C0F8D">
        <w:rPr>
          <w:sz w:val="28"/>
          <w:szCs w:val="28"/>
        </w:rPr>
        <w:t xml:space="preserve">ингибиторы </w:t>
      </w:r>
      <w:proofErr w:type="spellStart"/>
      <w:r w:rsidRPr="005C0F8D">
        <w:rPr>
          <w:sz w:val="28"/>
          <w:szCs w:val="28"/>
        </w:rPr>
        <w:t>кальциневрин</w:t>
      </w:r>
      <w:r w:rsidR="00AD66F3" w:rsidRPr="005C0F8D">
        <w:rPr>
          <w:sz w:val="28"/>
          <w:szCs w:val="28"/>
        </w:rPr>
        <w:t>а</w:t>
      </w:r>
      <w:proofErr w:type="spellEnd"/>
      <w:r w:rsidR="00AD66F3" w:rsidRPr="005C0F8D">
        <w:rPr>
          <w:sz w:val="28"/>
          <w:szCs w:val="28"/>
        </w:rPr>
        <w:t xml:space="preserve"> и </w:t>
      </w:r>
      <w:proofErr w:type="spellStart"/>
      <w:r w:rsidR="00AD66F3" w:rsidRPr="005C0F8D">
        <w:rPr>
          <w:sz w:val="28"/>
          <w:szCs w:val="28"/>
        </w:rPr>
        <w:t>рапамицин</w:t>
      </w:r>
      <w:proofErr w:type="spellEnd"/>
      <w:r w:rsidR="00AD66F3" w:rsidRPr="005C0F8D">
        <w:rPr>
          <w:sz w:val="28"/>
          <w:szCs w:val="28"/>
        </w:rPr>
        <w:t>)</w:t>
      </w:r>
      <w:r w:rsidRPr="005C0F8D">
        <w:rPr>
          <w:sz w:val="28"/>
          <w:szCs w:val="28"/>
        </w:rPr>
        <w:t xml:space="preserve"> ухудшают нормальную функцию </w:t>
      </w:r>
      <w:r w:rsidR="00F948F9">
        <w:rPr>
          <w:sz w:val="28"/>
          <w:szCs w:val="28"/>
        </w:rPr>
        <w:t>«</w:t>
      </w:r>
      <w:r w:rsidRPr="005C0F8D">
        <w:rPr>
          <w:sz w:val="28"/>
          <w:szCs w:val="28"/>
        </w:rPr>
        <w:t>островк</w:t>
      </w:r>
      <w:r w:rsidR="005C0F8D" w:rsidRPr="005C0F8D">
        <w:rPr>
          <w:sz w:val="28"/>
          <w:szCs w:val="28"/>
        </w:rPr>
        <w:t xml:space="preserve">ов </w:t>
      </w:r>
      <w:proofErr w:type="spellStart"/>
      <w:r w:rsidR="00F948F9" w:rsidRPr="00D26C71">
        <w:rPr>
          <w:sz w:val="28"/>
          <w:szCs w:val="28"/>
        </w:rPr>
        <w:t>Лангерганса</w:t>
      </w:r>
      <w:proofErr w:type="spellEnd"/>
      <w:r w:rsidR="00F948F9">
        <w:rPr>
          <w:sz w:val="28"/>
          <w:szCs w:val="28"/>
        </w:rPr>
        <w:t xml:space="preserve">» </w:t>
      </w:r>
      <w:r w:rsidR="005C0F8D" w:rsidRPr="005C0F8D">
        <w:rPr>
          <w:sz w:val="28"/>
          <w:szCs w:val="28"/>
        </w:rPr>
        <w:t>и</w:t>
      </w:r>
      <w:r w:rsidR="00AD66F3" w:rsidRPr="005C0F8D">
        <w:rPr>
          <w:sz w:val="28"/>
          <w:szCs w:val="28"/>
        </w:rPr>
        <w:t xml:space="preserve"> действие инсулина. Э</w:t>
      </w:r>
      <w:r w:rsidR="005C0F8D" w:rsidRPr="005C0F8D">
        <w:rPr>
          <w:sz w:val="28"/>
          <w:szCs w:val="28"/>
        </w:rPr>
        <w:t>ти вещества вызывают</w:t>
      </w:r>
      <w:r w:rsidR="00AD66F3" w:rsidRPr="005C0F8D">
        <w:rPr>
          <w:sz w:val="28"/>
          <w:szCs w:val="28"/>
        </w:rPr>
        <w:t xml:space="preserve"> язвы</w:t>
      </w:r>
      <w:r w:rsidRPr="005C0F8D">
        <w:rPr>
          <w:sz w:val="28"/>
          <w:szCs w:val="28"/>
        </w:rPr>
        <w:t>, периферический отек, </w:t>
      </w:r>
      <w:hyperlink r:id="rId73" w:tooltip="Анемия" w:history="1">
        <w:r w:rsidRPr="005C0F8D">
          <w:rPr>
            <w:rStyle w:val="ae"/>
            <w:color w:val="auto"/>
            <w:sz w:val="28"/>
            <w:szCs w:val="28"/>
            <w:u w:val="none"/>
          </w:rPr>
          <w:t>анеми</w:t>
        </w:r>
        <w:r w:rsidR="005C0F8D" w:rsidRPr="005C0F8D">
          <w:rPr>
            <w:rStyle w:val="ae"/>
            <w:color w:val="auto"/>
            <w:sz w:val="28"/>
            <w:szCs w:val="28"/>
            <w:u w:val="none"/>
          </w:rPr>
          <w:t xml:space="preserve">ю, </w:t>
        </w:r>
      </w:hyperlink>
      <w:r w:rsidR="005C0F8D" w:rsidRPr="005C0F8D">
        <w:rPr>
          <w:sz w:val="28"/>
          <w:szCs w:val="28"/>
        </w:rPr>
        <w:t>потерю</w:t>
      </w:r>
      <w:r w:rsidRPr="005C0F8D">
        <w:rPr>
          <w:sz w:val="28"/>
          <w:szCs w:val="28"/>
        </w:rPr>
        <w:t xml:space="preserve"> веса, </w:t>
      </w:r>
      <w:hyperlink r:id="rId74" w:tooltip="Артериальная гипертензия" w:history="1">
        <w:r w:rsidR="005C0F8D" w:rsidRPr="005C0F8D">
          <w:rPr>
            <w:rStyle w:val="ae"/>
            <w:color w:val="auto"/>
            <w:sz w:val="28"/>
            <w:szCs w:val="28"/>
            <w:u w:val="none"/>
          </w:rPr>
          <w:t>артериальную</w:t>
        </w:r>
        <w:r w:rsidR="005C0F8D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Pr="005C0F8D">
          <w:rPr>
            <w:rStyle w:val="ae"/>
            <w:color w:val="auto"/>
            <w:sz w:val="28"/>
            <w:szCs w:val="28"/>
            <w:u w:val="none"/>
          </w:rPr>
          <w:t>гипертензи</w:t>
        </w:r>
        <w:r w:rsidR="005C0F8D" w:rsidRPr="005C0F8D">
          <w:rPr>
            <w:rStyle w:val="ae"/>
            <w:color w:val="auto"/>
            <w:sz w:val="28"/>
            <w:szCs w:val="28"/>
            <w:u w:val="none"/>
          </w:rPr>
          <w:t xml:space="preserve">ю, </w:t>
        </w:r>
      </w:hyperlink>
      <w:r w:rsidRPr="005C0F8D">
        <w:rPr>
          <w:sz w:val="28"/>
          <w:szCs w:val="28"/>
        </w:rPr>
        <w:t> </w:t>
      </w:r>
      <w:proofErr w:type="spellStart"/>
      <w:r w:rsidR="00D818A3" w:rsidRPr="005C0F8D">
        <w:rPr>
          <w:sz w:val="28"/>
          <w:szCs w:val="28"/>
        </w:rPr>
        <w:fldChar w:fldCharType="begin"/>
      </w:r>
      <w:r w:rsidR="00D818A3" w:rsidRPr="005C0F8D">
        <w:rPr>
          <w:sz w:val="28"/>
          <w:szCs w:val="28"/>
        </w:rPr>
        <w:instrText xml:space="preserve"> HYPERLINK "https://ru.wikipedia.org/wiki/%D0%93%D0%B8%D0%BF%D0%B5%D1%80%D0%BB%D0%B8%D0%BF%D0%B8%D0%B4%D0%B5%D0%BC%D0%B8%D1%8F" \o "Гиперлипидемия" </w:instrText>
      </w:r>
      <w:r w:rsidR="00D818A3" w:rsidRPr="005C0F8D">
        <w:rPr>
          <w:sz w:val="28"/>
          <w:szCs w:val="28"/>
        </w:rPr>
        <w:fldChar w:fldCharType="separate"/>
      </w:r>
      <w:r w:rsidRPr="005C0F8D">
        <w:rPr>
          <w:rStyle w:val="ae"/>
          <w:color w:val="auto"/>
          <w:sz w:val="28"/>
          <w:szCs w:val="28"/>
          <w:u w:val="none"/>
        </w:rPr>
        <w:t>гиперлипидеми</w:t>
      </w:r>
      <w:r w:rsidR="005C0F8D" w:rsidRPr="005C0F8D">
        <w:rPr>
          <w:rStyle w:val="ae"/>
          <w:color w:val="auto"/>
          <w:sz w:val="28"/>
          <w:szCs w:val="28"/>
          <w:u w:val="none"/>
        </w:rPr>
        <w:t>ю</w:t>
      </w:r>
      <w:proofErr w:type="spellEnd"/>
      <w:r w:rsidR="005C0F8D" w:rsidRPr="005C0F8D">
        <w:rPr>
          <w:rStyle w:val="ae"/>
          <w:color w:val="auto"/>
          <w:sz w:val="28"/>
          <w:szCs w:val="28"/>
          <w:u w:val="none"/>
        </w:rPr>
        <w:t xml:space="preserve">, </w:t>
      </w:r>
      <w:r w:rsidR="00D818A3" w:rsidRPr="005C0F8D">
        <w:rPr>
          <w:sz w:val="28"/>
          <w:szCs w:val="28"/>
        </w:rPr>
        <w:fldChar w:fldCharType="end"/>
      </w:r>
      <w:hyperlink r:id="rId75" w:tooltip="Диарея" w:history="1">
        <w:proofErr w:type="gramStart"/>
        <w:r w:rsidRPr="005C0F8D">
          <w:rPr>
            <w:rStyle w:val="ae"/>
            <w:color w:val="auto"/>
            <w:sz w:val="28"/>
            <w:szCs w:val="28"/>
            <w:u w:val="none"/>
          </w:rPr>
          <w:t>диаре</w:t>
        </w:r>
      </w:hyperlink>
      <w:r w:rsidR="005C0F8D">
        <w:rPr>
          <w:sz w:val="28"/>
          <w:szCs w:val="28"/>
        </w:rPr>
        <w:t>ю</w:t>
      </w:r>
      <w:proofErr w:type="gramEnd"/>
      <w:r w:rsidR="00E60232">
        <w:rPr>
          <w:sz w:val="28"/>
          <w:szCs w:val="28"/>
        </w:rPr>
        <w:t xml:space="preserve"> и</w:t>
      </w:r>
      <w:r w:rsidR="005C0F8D">
        <w:rPr>
          <w:sz w:val="28"/>
          <w:szCs w:val="28"/>
        </w:rPr>
        <w:t xml:space="preserve"> усталость. Определенные широко использующиеся иммунодепрессанты</w:t>
      </w:r>
      <w:r w:rsidRPr="005C0F8D">
        <w:rPr>
          <w:sz w:val="28"/>
          <w:szCs w:val="28"/>
        </w:rPr>
        <w:t xml:space="preserve"> </w:t>
      </w:r>
      <w:r w:rsidR="005C0F8D">
        <w:rPr>
          <w:sz w:val="28"/>
          <w:szCs w:val="28"/>
        </w:rPr>
        <w:t xml:space="preserve">оказывают вредное воздействие </w:t>
      </w:r>
      <w:r w:rsidRPr="005C0F8D">
        <w:rPr>
          <w:sz w:val="28"/>
          <w:szCs w:val="28"/>
        </w:rPr>
        <w:t>на </w:t>
      </w:r>
      <w:hyperlink r:id="rId76" w:tooltip="Проба Реберга — Тареева" w:history="1">
        <w:r w:rsidRPr="005C0F8D">
          <w:rPr>
            <w:rStyle w:val="ae"/>
            <w:color w:val="auto"/>
            <w:sz w:val="28"/>
            <w:szCs w:val="28"/>
            <w:u w:val="none"/>
          </w:rPr>
          <w:t>функцию почек</w:t>
        </w:r>
      </w:hyperlink>
      <w:r w:rsidRPr="005C0F8D">
        <w:rPr>
          <w:sz w:val="28"/>
          <w:szCs w:val="28"/>
        </w:rPr>
        <w:t>. Для пациента с сахарным диабетом почечная функция является решающим фактором в определении долгосрочных результатов</w:t>
      </w:r>
      <w:r w:rsidR="00D26C71" w:rsidRPr="005C0F8D">
        <w:rPr>
          <w:sz w:val="28"/>
          <w:szCs w:val="28"/>
        </w:rPr>
        <w:t xml:space="preserve">, а ингибиторы </w:t>
      </w:r>
      <w:proofErr w:type="spellStart"/>
      <w:r w:rsidRPr="005C0F8D">
        <w:rPr>
          <w:sz w:val="28"/>
          <w:szCs w:val="28"/>
        </w:rPr>
        <w:t>кальциневрина</w:t>
      </w:r>
      <w:proofErr w:type="spellEnd"/>
      <w:r w:rsidR="00D26C71" w:rsidRPr="005C0F8D">
        <w:rPr>
          <w:sz w:val="28"/>
          <w:szCs w:val="28"/>
        </w:rPr>
        <w:t xml:space="preserve"> (</w:t>
      </w:r>
      <w:proofErr w:type="spellStart"/>
      <w:r w:rsidR="00D818A3" w:rsidRPr="005C0F8D">
        <w:rPr>
          <w:sz w:val="28"/>
          <w:szCs w:val="28"/>
        </w:rPr>
        <w:fldChar w:fldCharType="begin"/>
      </w:r>
      <w:r w:rsidR="00D818A3" w:rsidRPr="005C0F8D">
        <w:rPr>
          <w:sz w:val="28"/>
          <w:szCs w:val="28"/>
        </w:rPr>
        <w:instrText xml:space="preserve"> HYPERLINK "https://ru.wikipedia.org/wiki/%D0%A2%D0%B0%D0%BA%D1%80%D0%BE%D0%BB%D0%B8%D0%BC%D1%83%D1%81" \o "Такролимус" </w:instrText>
      </w:r>
      <w:r w:rsidR="00D818A3" w:rsidRPr="005C0F8D">
        <w:rPr>
          <w:sz w:val="28"/>
          <w:szCs w:val="28"/>
        </w:rPr>
        <w:fldChar w:fldCharType="separate"/>
      </w:r>
      <w:r w:rsidR="00D26C71" w:rsidRPr="005C0F8D">
        <w:rPr>
          <w:rStyle w:val="ae"/>
          <w:color w:val="auto"/>
          <w:sz w:val="28"/>
          <w:szCs w:val="28"/>
          <w:u w:val="none"/>
        </w:rPr>
        <w:t>такролимус</w:t>
      </w:r>
      <w:proofErr w:type="spellEnd"/>
      <w:r w:rsidR="00D818A3" w:rsidRPr="005C0F8D">
        <w:rPr>
          <w:sz w:val="28"/>
          <w:szCs w:val="28"/>
        </w:rPr>
        <w:fldChar w:fldCharType="end"/>
      </w:r>
      <w:r w:rsidR="00D26C71" w:rsidRPr="005C0F8D">
        <w:rPr>
          <w:sz w:val="28"/>
          <w:szCs w:val="28"/>
        </w:rPr>
        <w:t> и </w:t>
      </w:r>
      <w:proofErr w:type="spellStart"/>
      <w:r w:rsidR="00D818A3" w:rsidRPr="005C0F8D">
        <w:rPr>
          <w:sz w:val="28"/>
          <w:szCs w:val="28"/>
        </w:rPr>
        <w:fldChar w:fldCharType="begin"/>
      </w:r>
      <w:r w:rsidR="00D818A3" w:rsidRPr="005C0F8D">
        <w:rPr>
          <w:sz w:val="28"/>
          <w:szCs w:val="28"/>
        </w:rPr>
        <w:instrText xml:space="preserve"> HYPERLINK "https://ru.wikipedia.org/wiki/%D0%A6%D0%B8%D0%BA%D0%BB%D0%BE%D1%81%D0%BF%D0%BE%D1%80%D0%B8%D0%BD" \o "Циклоспорин" </w:instrText>
      </w:r>
      <w:r w:rsidR="00D818A3" w:rsidRPr="005C0F8D">
        <w:rPr>
          <w:sz w:val="28"/>
          <w:szCs w:val="28"/>
        </w:rPr>
        <w:fldChar w:fldCharType="separate"/>
      </w:r>
      <w:r w:rsidR="00D26C71" w:rsidRPr="005C0F8D">
        <w:rPr>
          <w:rStyle w:val="ae"/>
          <w:color w:val="auto"/>
          <w:sz w:val="28"/>
          <w:szCs w:val="28"/>
          <w:u w:val="none"/>
        </w:rPr>
        <w:t>циклоспорин</w:t>
      </w:r>
      <w:proofErr w:type="spellEnd"/>
      <w:r w:rsidR="00D26C71" w:rsidRPr="005C0F8D">
        <w:rPr>
          <w:rStyle w:val="ae"/>
          <w:color w:val="auto"/>
          <w:sz w:val="28"/>
          <w:szCs w:val="28"/>
          <w:u w:val="none"/>
        </w:rPr>
        <w:t>)</w:t>
      </w:r>
      <w:r w:rsidR="00D818A3" w:rsidRPr="005C0F8D">
        <w:rPr>
          <w:sz w:val="28"/>
          <w:szCs w:val="28"/>
        </w:rPr>
        <w:fldChar w:fldCharType="end"/>
      </w:r>
      <w:r w:rsidR="00D818A3">
        <w:rPr>
          <w:sz w:val="28"/>
          <w:szCs w:val="28"/>
        </w:rPr>
        <w:t xml:space="preserve"> </w:t>
      </w:r>
      <w:r w:rsidR="003218C7" w:rsidRPr="005C0F8D">
        <w:rPr>
          <w:sz w:val="28"/>
          <w:szCs w:val="28"/>
        </w:rPr>
        <w:t xml:space="preserve"> </w:t>
      </w:r>
      <w:hyperlink r:id="rId77" w:tooltip="Нефротоксичность" w:history="1">
        <w:proofErr w:type="spellStart"/>
        <w:r w:rsidRPr="005C0F8D">
          <w:rPr>
            <w:rStyle w:val="ae"/>
            <w:color w:val="auto"/>
            <w:sz w:val="28"/>
            <w:szCs w:val="28"/>
            <w:u w:val="none"/>
          </w:rPr>
          <w:t>нефротоксичны</w:t>
        </w:r>
        <w:proofErr w:type="spellEnd"/>
      </w:hyperlink>
      <w:r w:rsidRPr="005C0F8D">
        <w:rPr>
          <w:sz w:val="28"/>
          <w:szCs w:val="28"/>
        </w:rPr>
        <w:t xml:space="preserve">. </w:t>
      </w:r>
    </w:p>
    <w:p w:rsidR="009538FA" w:rsidRPr="00D26C71" w:rsidRDefault="009538FA" w:rsidP="00E40CA0">
      <w:pPr>
        <w:ind w:firstLine="708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С другой стороны, пациенты с недостаточностью функций сердца, печени, </w:t>
      </w:r>
      <w:hyperlink r:id="rId78" w:tooltip="Дыхательная недостаточность" w:history="1">
        <w:r w:rsidR="00AD66F3">
          <w:rPr>
            <w:rStyle w:val="ae"/>
            <w:color w:val="auto"/>
            <w:sz w:val="28"/>
            <w:szCs w:val="28"/>
            <w:u w:val="none"/>
          </w:rPr>
          <w:t>ле</w:t>
        </w:r>
        <w:r w:rsidRPr="00D26C71">
          <w:rPr>
            <w:rStyle w:val="ae"/>
            <w:color w:val="auto"/>
            <w:sz w:val="28"/>
            <w:szCs w:val="28"/>
            <w:u w:val="none"/>
          </w:rPr>
          <w:t>гких</w:t>
        </w:r>
      </w:hyperlink>
      <w:r w:rsidRPr="00D26C71">
        <w:rPr>
          <w:sz w:val="28"/>
          <w:szCs w:val="28"/>
        </w:rPr>
        <w:t xml:space="preserve"> или почечной недостаточностью имеют неблагоприятный прогноз для выживания, и токсичность, связанная с </w:t>
      </w:r>
      <w:proofErr w:type="spellStart"/>
      <w:r w:rsidRPr="00D26C71">
        <w:rPr>
          <w:sz w:val="28"/>
          <w:szCs w:val="28"/>
        </w:rPr>
        <w:t>иммуносупрессией</w:t>
      </w:r>
      <w:proofErr w:type="spellEnd"/>
      <w:r w:rsidRPr="00D26C71">
        <w:rPr>
          <w:sz w:val="28"/>
          <w:szCs w:val="28"/>
        </w:rPr>
        <w:t xml:space="preserve"> является обоснованной (преимущества выживания трансплантата перевешивают риски, связ</w:t>
      </w:r>
      <w:r w:rsidR="00E60232">
        <w:rPr>
          <w:sz w:val="28"/>
          <w:szCs w:val="28"/>
        </w:rPr>
        <w:t xml:space="preserve">анные с лекарствами). Но для </w:t>
      </w:r>
      <w:r w:rsidRPr="00D26C71">
        <w:rPr>
          <w:sz w:val="28"/>
          <w:szCs w:val="28"/>
        </w:rPr>
        <w:t>группы пациентов с сахарным диабето</w:t>
      </w:r>
      <w:r w:rsidR="00A13660">
        <w:rPr>
          <w:sz w:val="28"/>
          <w:szCs w:val="28"/>
        </w:rPr>
        <w:t>м и сохране</w:t>
      </w:r>
      <w:r w:rsidRPr="00D26C71">
        <w:rPr>
          <w:sz w:val="28"/>
          <w:szCs w:val="28"/>
        </w:rPr>
        <w:t xml:space="preserve">нной функцией почек, даже с давним и трудно контролируемым заболеванием, прогноз выживания сравнительно намного лучше. В дополнение к токсичности иммунодепрессантов, есть другие риски, связанные с самой процедурой трансплантации островковых клеток, в том числе опасность внутрибрюшного кровотечения после трансплантации, и тромбоза портальной вены. </w:t>
      </w:r>
      <w:r w:rsidR="00E9191D">
        <w:rPr>
          <w:sz w:val="28"/>
          <w:szCs w:val="28"/>
        </w:rPr>
        <w:t>Наличие</w:t>
      </w:r>
      <w:r w:rsidRPr="00D26C71">
        <w:rPr>
          <w:sz w:val="28"/>
          <w:szCs w:val="28"/>
        </w:rPr>
        <w:t xml:space="preserve"> достаточно хорошей альтернативы </w:t>
      </w:r>
      <w:r w:rsidRPr="00D26C71">
        <w:rPr>
          <w:sz w:val="28"/>
          <w:szCs w:val="28"/>
        </w:rPr>
        <w:lastRenderedPageBreak/>
        <w:t>трансплантации островковы</w:t>
      </w:r>
      <w:r w:rsidR="00AD66F3">
        <w:rPr>
          <w:sz w:val="28"/>
          <w:szCs w:val="28"/>
        </w:rPr>
        <w:t>х клеток</w:t>
      </w:r>
      <w:r w:rsidRPr="00D26C71">
        <w:rPr>
          <w:sz w:val="28"/>
          <w:szCs w:val="28"/>
        </w:rPr>
        <w:t xml:space="preserve"> заставляет нас рассматривать любые новые, более рискованные лечебные мероприятия с критической точки зрения.</w:t>
      </w:r>
    </w:p>
    <w:p w:rsidR="00DB515A" w:rsidRDefault="009538FA" w:rsidP="00E40CA0">
      <w:pPr>
        <w:ind w:firstLine="708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В то время как исследования в области трансплантации островковых клеток добились з</w:t>
      </w:r>
      <w:r w:rsidR="00BD0912">
        <w:rPr>
          <w:sz w:val="28"/>
          <w:szCs w:val="28"/>
        </w:rPr>
        <w:t>начительного прогресса, и успех является обнадеживающим</w:t>
      </w:r>
      <w:r w:rsidRPr="00D26C71">
        <w:rPr>
          <w:sz w:val="28"/>
          <w:szCs w:val="28"/>
        </w:rPr>
        <w:t>, долгосрочные прогнозы безопасности и эффективности процедуры остаются неясн</w:t>
      </w:r>
      <w:r w:rsidR="00DB515A">
        <w:rPr>
          <w:sz w:val="28"/>
          <w:szCs w:val="28"/>
        </w:rPr>
        <w:t>ыми. Существу</w:t>
      </w:r>
      <w:r w:rsidRPr="00D26C71">
        <w:rPr>
          <w:sz w:val="28"/>
          <w:szCs w:val="28"/>
        </w:rPr>
        <w:t>ют вопросы о влиянии наличия инсулин-продуцирующие чужеродных клеток в печеночной </w:t>
      </w:r>
      <w:hyperlink r:id="rId79" w:tooltip="Паренхима" w:history="1">
        <w:r w:rsidRPr="00D26C71">
          <w:rPr>
            <w:rStyle w:val="ae"/>
            <w:color w:val="auto"/>
            <w:sz w:val="28"/>
            <w:szCs w:val="28"/>
            <w:u w:val="none"/>
          </w:rPr>
          <w:t>паренхиме</w:t>
        </w:r>
      </w:hyperlink>
      <w:r w:rsidRPr="00D26C71">
        <w:rPr>
          <w:sz w:val="28"/>
          <w:szCs w:val="28"/>
        </w:rPr>
        <w:t>, долгосрочные последствия портальной гипертензии, проистекающей из введения островков и тот фак</w:t>
      </w:r>
      <w:r w:rsidR="00DB515A">
        <w:rPr>
          <w:sz w:val="28"/>
          <w:szCs w:val="28"/>
        </w:rPr>
        <w:t>т, что островок получателей може</w:t>
      </w:r>
      <w:r w:rsidRPr="00D26C71">
        <w:rPr>
          <w:sz w:val="28"/>
          <w:szCs w:val="28"/>
        </w:rPr>
        <w:t>т иметь повышенную чувствительность к типам донорской ткани, что затрудняет нахождение подходящего донора, если для спасения жизни в будущем потребуется еще одна трансплантация. Кроме того, за четыре года после трансплантации очень</w:t>
      </w:r>
      <w:r w:rsidR="00E60232">
        <w:rPr>
          <w:sz w:val="28"/>
          <w:szCs w:val="28"/>
        </w:rPr>
        <w:t xml:space="preserve"> мало реципиентов</w:t>
      </w:r>
      <w:r w:rsidRPr="00D26C71">
        <w:rPr>
          <w:sz w:val="28"/>
          <w:szCs w:val="28"/>
        </w:rPr>
        <w:t xml:space="preserve"> после трансплантации клеток сохранили </w:t>
      </w:r>
      <w:proofErr w:type="spellStart"/>
      <w:r w:rsidRPr="00D26C71">
        <w:rPr>
          <w:sz w:val="28"/>
          <w:szCs w:val="28"/>
        </w:rPr>
        <w:t>эугликемию</w:t>
      </w:r>
      <w:proofErr w:type="spellEnd"/>
      <w:r w:rsidRPr="00D26C71">
        <w:rPr>
          <w:sz w:val="28"/>
          <w:szCs w:val="28"/>
        </w:rPr>
        <w:t xml:space="preserve"> без использования какого-либо экзогенного инсулина. </w:t>
      </w:r>
    </w:p>
    <w:p w:rsidR="00B97D40" w:rsidRPr="00D26C71" w:rsidRDefault="00B97D40" w:rsidP="00E60232">
      <w:pPr>
        <w:ind w:firstLine="708"/>
        <w:jc w:val="both"/>
        <w:rPr>
          <w:sz w:val="28"/>
          <w:szCs w:val="28"/>
        </w:rPr>
      </w:pPr>
      <w:r w:rsidRPr="00D26C71">
        <w:rPr>
          <w:sz w:val="28"/>
          <w:szCs w:val="28"/>
        </w:rPr>
        <w:t xml:space="preserve">Таким образом, </w:t>
      </w:r>
      <w:r w:rsidR="001055EB" w:rsidRPr="006748D5">
        <w:rPr>
          <w:sz w:val="28"/>
          <w:szCs w:val="28"/>
        </w:rPr>
        <w:t xml:space="preserve">трансплантация клеток островков - не излечение от диабета, а метод альтернативного лечения, подходящий только некоторым больным с нестабильной </w:t>
      </w:r>
      <w:r w:rsidR="001055EB">
        <w:rPr>
          <w:sz w:val="28"/>
          <w:szCs w:val="28"/>
        </w:rPr>
        <w:t xml:space="preserve">формой сахарного диабета </w:t>
      </w:r>
      <w:r w:rsidR="001055EB">
        <w:rPr>
          <w:sz w:val="28"/>
          <w:szCs w:val="28"/>
          <w:lang w:val="en-US"/>
        </w:rPr>
        <w:t>I</w:t>
      </w:r>
      <w:r w:rsidR="001055EB">
        <w:rPr>
          <w:sz w:val="28"/>
          <w:szCs w:val="28"/>
        </w:rPr>
        <w:t xml:space="preserve"> </w:t>
      </w:r>
      <w:r w:rsidR="001055EB" w:rsidRPr="006748D5">
        <w:rPr>
          <w:sz w:val="28"/>
          <w:szCs w:val="28"/>
        </w:rPr>
        <w:t xml:space="preserve">типа, не поддающейся контролю инъекциями инсулина. Больные, которым осуществлена пересадка клеток островков поджелудочной железы, должны в течение оставшейся жизни принимать </w:t>
      </w:r>
      <w:proofErr w:type="spellStart"/>
      <w:r w:rsidR="001055EB" w:rsidRPr="006748D5">
        <w:rPr>
          <w:sz w:val="28"/>
          <w:szCs w:val="28"/>
        </w:rPr>
        <w:t>иммуносупрессивные</w:t>
      </w:r>
      <w:proofErr w:type="spellEnd"/>
      <w:r w:rsidR="001055EB" w:rsidRPr="006748D5">
        <w:rPr>
          <w:sz w:val="28"/>
          <w:szCs w:val="28"/>
        </w:rPr>
        <w:t xml:space="preserve"> лекарства для предупреждения отторжения транс</w:t>
      </w:r>
      <w:r w:rsidR="001055EB">
        <w:rPr>
          <w:sz w:val="28"/>
          <w:szCs w:val="28"/>
        </w:rPr>
        <w:t>пл</w:t>
      </w:r>
      <w:r w:rsidR="00E60232">
        <w:rPr>
          <w:sz w:val="28"/>
          <w:szCs w:val="28"/>
        </w:rPr>
        <w:t>антированных клеток. Кроме того, т</w:t>
      </w:r>
      <w:bookmarkStart w:id="0" w:name="_GoBack"/>
      <w:bookmarkEnd w:id="0"/>
      <w:r>
        <w:rPr>
          <w:sz w:val="28"/>
          <w:szCs w:val="28"/>
        </w:rPr>
        <w:t>рансплантации «островков</w:t>
      </w:r>
      <w:r w:rsidRPr="00D26C71">
        <w:rPr>
          <w:sz w:val="28"/>
          <w:szCs w:val="28"/>
        </w:rPr>
        <w:t xml:space="preserve"> </w:t>
      </w:r>
      <w:proofErr w:type="spellStart"/>
      <w:r w:rsidRPr="00D26C71">
        <w:rPr>
          <w:sz w:val="28"/>
          <w:szCs w:val="28"/>
        </w:rPr>
        <w:t>Лангерганса</w:t>
      </w:r>
      <w:proofErr w:type="spellEnd"/>
      <w:r>
        <w:rPr>
          <w:sz w:val="28"/>
          <w:szCs w:val="28"/>
        </w:rPr>
        <w:t xml:space="preserve">» </w:t>
      </w:r>
      <w:r w:rsidRPr="00D26C71">
        <w:rPr>
          <w:sz w:val="28"/>
          <w:szCs w:val="28"/>
        </w:rPr>
        <w:t>страдают от ограниченности</w:t>
      </w:r>
      <w:r>
        <w:rPr>
          <w:sz w:val="28"/>
          <w:szCs w:val="28"/>
        </w:rPr>
        <w:t xml:space="preserve"> круга доноров.</w:t>
      </w:r>
      <w:r w:rsidRPr="00D26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D26C71">
        <w:rPr>
          <w:sz w:val="28"/>
          <w:szCs w:val="28"/>
        </w:rPr>
        <w:t>1 млн</w:t>
      </w:r>
      <w:r>
        <w:rPr>
          <w:sz w:val="28"/>
          <w:szCs w:val="28"/>
        </w:rPr>
        <w:t xml:space="preserve">. пациентов, болеющих сахарным диабетом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типа, доступны </w:t>
      </w:r>
      <w:r w:rsidRPr="00D26C71">
        <w:rPr>
          <w:sz w:val="28"/>
          <w:szCs w:val="28"/>
        </w:rPr>
        <w:t xml:space="preserve"> несколько тысяч доноров поджелудочной железы </w:t>
      </w:r>
      <w:r>
        <w:rPr>
          <w:sz w:val="28"/>
          <w:szCs w:val="28"/>
        </w:rPr>
        <w:t>каждый год.</w:t>
      </w:r>
      <w:r w:rsidRPr="00B97D40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обойти</w:t>
      </w:r>
      <w:r w:rsidRPr="00D26C71">
        <w:rPr>
          <w:sz w:val="28"/>
          <w:szCs w:val="28"/>
        </w:rPr>
        <w:t xml:space="preserve"> проблему дефицита органов, исследователи продолжают искать</w:t>
      </w:r>
      <w:r>
        <w:rPr>
          <w:sz w:val="28"/>
          <w:szCs w:val="28"/>
        </w:rPr>
        <w:t xml:space="preserve"> способы «выращивать»</w:t>
      </w:r>
      <w:r w:rsidRPr="00D26C71">
        <w:rPr>
          <w:sz w:val="28"/>
          <w:szCs w:val="28"/>
        </w:rPr>
        <w:t xml:space="preserve"> клетки</w:t>
      </w:r>
      <w:r w:rsidRPr="00E9191D">
        <w:rPr>
          <w:sz w:val="28"/>
          <w:szCs w:val="28"/>
        </w:rPr>
        <w:t xml:space="preserve"> </w:t>
      </w:r>
      <w:r w:rsidRPr="00D26C71">
        <w:rPr>
          <w:sz w:val="28"/>
          <w:szCs w:val="28"/>
        </w:rPr>
        <w:t>в пробирке</w:t>
      </w:r>
      <w:r>
        <w:rPr>
          <w:sz w:val="28"/>
          <w:szCs w:val="28"/>
        </w:rPr>
        <w:t>, способных</w:t>
      </w:r>
      <w:r w:rsidRPr="00D26C71">
        <w:rPr>
          <w:sz w:val="28"/>
          <w:szCs w:val="28"/>
        </w:rPr>
        <w:t xml:space="preserve"> к физиологически </w:t>
      </w:r>
      <w:r>
        <w:rPr>
          <w:sz w:val="28"/>
          <w:szCs w:val="28"/>
        </w:rPr>
        <w:t>регулируемой секреции инсулина. Современны</w:t>
      </w:r>
      <w:r w:rsidRPr="00D26C71">
        <w:rPr>
          <w:sz w:val="28"/>
          <w:szCs w:val="28"/>
        </w:rPr>
        <w:t xml:space="preserve">е исследования должны преодолеть препятствия, выявленные в ходе недавних опытов по пересадке данного вида клеток. </w:t>
      </w:r>
      <w:proofErr w:type="gramStart"/>
      <w:r w:rsidRPr="00D26C71">
        <w:rPr>
          <w:sz w:val="28"/>
          <w:szCs w:val="28"/>
        </w:rPr>
        <w:t>Новые </w:t>
      </w:r>
      <w:hyperlink r:id="rId80" w:tooltip="Иммуномодуляторы" w:history="1">
        <w:r w:rsidRPr="00D26C71">
          <w:rPr>
            <w:rStyle w:val="ae"/>
            <w:color w:val="auto"/>
            <w:sz w:val="28"/>
            <w:szCs w:val="28"/>
            <w:u w:val="none"/>
          </w:rPr>
          <w:t>иммуномодуляторы</w:t>
        </w:r>
      </w:hyperlink>
      <w:r w:rsidRPr="00D26C71">
        <w:rPr>
          <w:sz w:val="28"/>
          <w:szCs w:val="28"/>
        </w:rPr>
        <w:t> дают наибольшую надежду на революцию в данной области.</w:t>
      </w:r>
      <w:proofErr w:type="gramEnd"/>
      <w:r w:rsidRPr="00D26C71">
        <w:rPr>
          <w:sz w:val="28"/>
          <w:szCs w:val="28"/>
        </w:rPr>
        <w:t xml:space="preserve"> Новые схемы лечения, способные вызвать переносимость пересаженных островков, позволят получателям сохранить свои трансплантаты без общего подавления иммунитета и связанных с этим токсических эффектов. </w:t>
      </w:r>
    </w:p>
    <w:p w:rsidR="006748D5" w:rsidRPr="006748D5" w:rsidRDefault="006748D5" w:rsidP="00B97D40">
      <w:pPr>
        <w:ind w:firstLine="708"/>
        <w:jc w:val="both"/>
        <w:rPr>
          <w:sz w:val="28"/>
          <w:szCs w:val="28"/>
        </w:rPr>
      </w:pPr>
    </w:p>
    <w:p w:rsidR="0041711E" w:rsidRDefault="0041711E" w:rsidP="00E40CA0">
      <w:pPr>
        <w:jc w:val="both"/>
        <w:rPr>
          <w:sz w:val="28"/>
          <w:szCs w:val="28"/>
        </w:rPr>
      </w:pPr>
      <w:r w:rsidRPr="006748D5">
        <w:rPr>
          <w:sz w:val="28"/>
          <w:szCs w:val="28"/>
        </w:rPr>
        <w:t>Список литературы:</w:t>
      </w:r>
    </w:p>
    <w:p w:rsidR="00E40CA0" w:rsidRPr="006748D5" w:rsidRDefault="00E40CA0" w:rsidP="00E40CA0">
      <w:pPr>
        <w:jc w:val="both"/>
        <w:rPr>
          <w:sz w:val="28"/>
          <w:szCs w:val="28"/>
        </w:rPr>
      </w:pPr>
    </w:p>
    <w:p w:rsidR="00B762EB" w:rsidRPr="006748D5" w:rsidRDefault="0041711E" w:rsidP="00E40CA0">
      <w:pPr>
        <w:jc w:val="both"/>
        <w:rPr>
          <w:sz w:val="28"/>
          <w:szCs w:val="28"/>
        </w:rPr>
      </w:pPr>
      <w:r w:rsidRPr="006748D5">
        <w:rPr>
          <w:sz w:val="28"/>
          <w:szCs w:val="28"/>
        </w:rPr>
        <w:t xml:space="preserve">1. </w:t>
      </w:r>
      <w:r w:rsidR="00B762EB" w:rsidRPr="006748D5">
        <w:rPr>
          <w:sz w:val="28"/>
          <w:szCs w:val="28"/>
        </w:rPr>
        <w:t xml:space="preserve">Клиническая эндокринология. Руководство / Н. Т. Старкова.  Изд. 3-е </w:t>
      </w:r>
      <w:proofErr w:type="spellStart"/>
      <w:r w:rsidR="00B762EB" w:rsidRPr="006748D5">
        <w:rPr>
          <w:sz w:val="28"/>
          <w:szCs w:val="28"/>
        </w:rPr>
        <w:t>перераб</w:t>
      </w:r>
      <w:proofErr w:type="spellEnd"/>
      <w:r w:rsidR="00B762EB" w:rsidRPr="006748D5">
        <w:rPr>
          <w:sz w:val="28"/>
          <w:szCs w:val="28"/>
        </w:rPr>
        <w:t xml:space="preserve">. и </w:t>
      </w:r>
      <w:proofErr w:type="spellStart"/>
      <w:r w:rsidR="00B762EB" w:rsidRPr="006748D5">
        <w:rPr>
          <w:sz w:val="28"/>
          <w:szCs w:val="28"/>
        </w:rPr>
        <w:t>допол</w:t>
      </w:r>
      <w:proofErr w:type="spellEnd"/>
      <w:r w:rsidR="00B762EB" w:rsidRPr="006748D5">
        <w:rPr>
          <w:sz w:val="28"/>
          <w:szCs w:val="28"/>
        </w:rPr>
        <w:t xml:space="preserve">. - Санкт-Петербург: Питер, Спутник Врача, 2002. - 576 с.  </w:t>
      </w:r>
    </w:p>
    <w:p w:rsidR="00B762EB" w:rsidRPr="006748D5" w:rsidRDefault="0041711E" w:rsidP="00E40CA0">
      <w:pPr>
        <w:jc w:val="both"/>
        <w:rPr>
          <w:sz w:val="28"/>
          <w:szCs w:val="28"/>
        </w:rPr>
      </w:pPr>
      <w:r w:rsidRPr="006748D5">
        <w:rPr>
          <w:sz w:val="28"/>
          <w:szCs w:val="28"/>
        </w:rPr>
        <w:t xml:space="preserve">2. </w:t>
      </w:r>
      <w:r w:rsidR="00B762EB" w:rsidRPr="006748D5">
        <w:rPr>
          <w:sz w:val="28"/>
          <w:szCs w:val="28"/>
        </w:rPr>
        <w:t>Михайлов В. В. Основы патологической физиологии. Руководство для врачей / Б. М. Сагалович. - М.: Медицина, 2001. - 704 с. </w:t>
      </w:r>
    </w:p>
    <w:p w:rsidR="00B762EB" w:rsidRPr="006748D5" w:rsidRDefault="0041711E" w:rsidP="00E40CA0">
      <w:pPr>
        <w:jc w:val="both"/>
        <w:rPr>
          <w:sz w:val="28"/>
          <w:szCs w:val="28"/>
        </w:rPr>
      </w:pPr>
      <w:r w:rsidRPr="006748D5">
        <w:rPr>
          <w:sz w:val="28"/>
          <w:szCs w:val="28"/>
        </w:rPr>
        <w:t xml:space="preserve">3. </w:t>
      </w:r>
      <w:hyperlink r:id="rId81" w:tooltip="Никберг, Илья Исаевич" w:history="1">
        <w:proofErr w:type="spellStart"/>
        <w:r w:rsidR="00B762EB" w:rsidRPr="006748D5">
          <w:rPr>
            <w:rStyle w:val="ae"/>
            <w:color w:val="auto"/>
            <w:sz w:val="28"/>
            <w:szCs w:val="28"/>
            <w:u w:val="none"/>
          </w:rPr>
          <w:t>Никберг</w:t>
        </w:r>
        <w:proofErr w:type="spellEnd"/>
      </w:hyperlink>
      <w:r w:rsidR="00B762EB" w:rsidRPr="006748D5">
        <w:rPr>
          <w:sz w:val="28"/>
          <w:szCs w:val="28"/>
        </w:rPr>
        <w:t xml:space="preserve"> И.И., Чайковский И.А., </w:t>
      </w:r>
      <w:hyperlink r:id="rId82" w:tooltip="Ахманов, Михаил" w:history="1">
        <w:r w:rsidR="00B762EB" w:rsidRPr="006748D5">
          <w:rPr>
            <w:rStyle w:val="ae"/>
            <w:color w:val="auto"/>
            <w:sz w:val="28"/>
            <w:szCs w:val="28"/>
            <w:u w:val="none"/>
          </w:rPr>
          <w:t>Ахманов</w:t>
        </w:r>
      </w:hyperlink>
      <w:r w:rsidR="00B762EB" w:rsidRPr="006748D5">
        <w:rPr>
          <w:sz w:val="28"/>
          <w:szCs w:val="28"/>
        </w:rPr>
        <w:t xml:space="preserve"> М.С. Лечение диабета в XXI веке. Реальность, мифы, перспективы. - СПб</w:t>
      </w:r>
      <w:proofErr w:type="gramStart"/>
      <w:r w:rsidR="00B762EB" w:rsidRPr="006748D5">
        <w:rPr>
          <w:sz w:val="28"/>
          <w:szCs w:val="28"/>
        </w:rPr>
        <w:t xml:space="preserve">.: </w:t>
      </w:r>
      <w:proofErr w:type="gramEnd"/>
      <w:r w:rsidR="00B762EB" w:rsidRPr="006748D5">
        <w:rPr>
          <w:sz w:val="28"/>
          <w:szCs w:val="28"/>
        </w:rPr>
        <w:t>Вектор, 2011.  </w:t>
      </w:r>
    </w:p>
    <w:p w:rsidR="007B5BD2" w:rsidRPr="006748D5" w:rsidRDefault="001055EB" w:rsidP="00E40CA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5BD2" w:rsidRPr="006748D5">
        <w:rPr>
          <w:sz w:val="28"/>
          <w:szCs w:val="28"/>
        </w:rPr>
        <w:t xml:space="preserve">. Соболев Л. В. К морфологии поджелудочной железы. - М., Гос. изд-во медицинской литературы, 1950. - 160 с. </w:t>
      </w:r>
    </w:p>
    <w:p w:rsidR="0041711E" w:rsidRPr="00E9191D" w:rsidRDefault="001055EB" w:rsidP="00E40CA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11E" w:rsidRPr="006748D5">
        <w:rPr>
          <w:sz w:val="28"/>
          <w:szCs w:val="28"/>
        </w:rPr>
        <w:t xml:space="preserve">. </w:t>
      </w:r>
      <w:hyperlink r:id="rId83" w:tooltip="Эндокринология" w:history="1">
        <w:r w:rsidR="0041711E" w:rsidRPr="006748D5">
          <w:rPr>
            <w:rStyle w:val="ae"/>
            <w:color w:val="auto"/>
            <w:sz w:val="28"/>
            <w:szCs w:val="28"/>
            <w:u w:val="none"/>
          </w:rPr>
          <w:t>Эндокринология</w:t>
        </w:r>
      </w:hyperlink>
      <w:r w:rsidR="0041711E" w:rsidRPr="006748D5">
        <w:rPr>
          <w:sz w:val="28"/>
          <w:szCs w:val="28"/>
        </w:rPr>
        <w:t>. Под ред. Н. Лавина. Пер</w:t>
      </w:r>
      <w:r w:rsidR="0041711E" w:rsidRPr="00487B45">
        <w:rPr>
          <w:sz w:val="28"/>
          <w:szCs w:val="28"/>
        </w:rPr>
        <w:t xml:space="preserve">. </w:t>
      </w:r>
      <w:r w:rsidR="0041711E" w:rsidRPr="006748D5">
        <w:rPr>
          <w:sz w:val="28"/>
          <w:szCs w:val="28"/>
        </w:rPr>
        <w:t>с</w:t>
      </w:r>
      <w:r w:rsidR="0041711E" w:rsidRPr="00487B45">
        <w:rPr>
          <w:sz w:val="28"/>
          <w:szCs w:val="28"/>
        </w:rPr>
        <w:t xml:space="preserve"> </w:t>
      </w:r>
      <w:r w:rsidR="0041711E" w:rsidRPr="006748D5">
        <w:rPr>
          <w:sz w:val="28"/>
          <w:szCs w:val="28"/>
        </w:rPr>
        <w:t>англ</w:t>
      </w:r>
      <w:r w:rsidR="0041711E" w:rsidRPr="00487B45">
        <w:rPr>
          <w:sz w:val="28"/>
          <w:szCs w:val="28"/>
        </w:rPr>
        <w:t>.-</w:t>
      </w:r>
      <w:r w:rsidR="0041711E" w:rsidRPr="00AD66F3">
        <w:rPr>
          <w:sz w:val="28"/>
          <w:szCs w:val="28"/>
          <w:lang w:val="en-US"/>
        </w:rPr>
        <w:t> </w:t>
      </w:r>
      <w:r w:rsidR="0041711E" w:rsidRPr="006748D5">
        <w:rPr>
          <w:sz w:val="28"/>
          <w:szCs w:val="28"/>
        </w:rPr>
        <w:t>М</w:t>
      </w:r>
      <w:r w:rsidR="0041711E" w:rsidRPr="00E9191D">
        <w:rPr>
          <w:sz w:val="28"/>
          <w:szCs w:val="28"/>
        </w:rPr>
        <w:t xml:space="preserve">., </w:t>
      </w:r>
      <w:r w:rsidR="0041711E" w:rsidRPr="006748D5">
        <w:rPr>
          <w:sz w:val="28"/>
          <w:szCs w:val="28"/>
        </w:rPr>
        <w:t>Практика</w:t>
      </w:r>
      <w:r w:rsidR="0041711E" w:rsidRPr="00E9191D">
        <w:rPr>
          <w:sz w:val="28"/>
          <w:szCs w:val="28"/>
        </w:rPr>
        <w:t>, 1999.</w:t>
      </w:r>
      <w:r w:rsidR="0041711E" w:rsidRPr="00AD66F3">
        <w:rPr>
          <w:sz w:val="28"/>
          <w:szCs w:val="28"/>
          <w:lang w:val="en-US"/>
        </w:rPr>
        <w:t> </w:t>
      </w:r>
      <w:r w:rsidR="0041711E" w:rsidRPr="00E9191D">
        <w:rPr>
          <w:sz w:val="28"/>
          <w:szCs w:val="28"/>
        </w:rPr>
        <w:t xml:space="preserve">- 1128 </w:t>
      </w:r>
      <w:r w:rsidR="0041711E" w:rsidRPr="006748D5">
        <w:rPr>
          <w:sz w:val="28"/>
          <w:szCs w:val="28"/>
        </w:rPr>
        <w:t>с</w:t>
      </w:r>
      <w:r w:rsidR="0041711E" w:rsidRPr="00E9191D">
        <w:rPr>
          <w:sz w:val="28"/>
          <w:szCs w:val="28"/>
        </w:rPr>
        <w:t>.</w:t>
      </w:r>
      <w:r w:rsidR="0041711E" w:rsidRPr="00AD66F3">
        <w:rPr>
          <w:sz w:val="28"/>
          <w:szCs w:val="28"/>
          <w:lang w:val="en-US"/>
        </w:rPr>
        <w:t> </w:t>
      </w:r>
      <w:r w:rsidR="0041711E" w:rsidRPr="00E9191D">
        <w:rPr>
          <w:sz w:val="28"/>
          <w:szCs w:val="28"/>
        </w:rPr>
        <w:t xml:space="preserve"> </w:t>
      </w:r>
    </w:p>
    <w:p w:rsidR="00AD66F3" w:rsidRPr="00AD66F3" w:rsidRDefault="001055EB" w:rsidP="00E40C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6</w:t>
      </w:r>
      <w:r w:rsidR="00AD66F3" w:rsidRPr="00E9191D">
        <w:rPr>
          <w:sz w:val="28"/>
          <w:szCs w:val="28"/>
        </w:rPr>
        <w:t xml:space="preserve">. </w:t>
      </w:r>
      <w:r w:rsidR="00AD66F3" w:rsidRPr="00AD66F3">
        <w:rPr>
          <w:sz w:val="28"/>
          <w:szCs w:val="28"/>
          <w:lang w:val="en-US"/>
        </w:rPr>
        <w:t>Shapiro</w:t>
      </w:r>
      <w:r w:rsidR="00AD66F3" w:rsidRPr="00E9191D">
        <w:rPr>
          <w:sz w:val="28"/>
          <w:szCs w:val="28"/>
        </w:rPr>
        <w:t xml:space="preserve"> </w:t>
      </w:r>
      <w:r w:rsidR="00AD66F3" w:rsidRPr="00AD66F3">
        <w:rPr>
          <w:sz w:val="28"/>
          <w:szCs w:val="28"/>
          <w:lang w:val="en-US"/>
        </w:rPr>
        <w:t>A</w:t>
      </w:r>
      <w:r w:rsidR="00AD66F3" w:rsidRPr="00E9191D">
        <w:rPr>
          <w:sz w:val="28"/>
          <w:szCs w:val="28"/>
        </w:rPr>
        <w:t>.</w:t>
      </w:r>
      <w:r w:rsidR="00AD66F3" w:rsidRPr="00AD66F3">
        <w:rPr>
          <w:sz w:val="28"/>
          <w:szCs w:val="28"/>
          <w:lang w:val="en-US"/>
        </w:rPr>
        <w:t>M</w:t>
      </w:r>
      <w:r w:rsidR="00AD66F3" w:rsidRPr="00E9191D">
        <w:rPr>
          <w:sz w:val="28"/>
          <w:szCs w:val="28"/>
        </w:rPr>
        <w:t xml:space="preserve">.; </w:t>
      </w:r>
      <w:proofErr w:type="spellStart"/>
      <w:r w:rsidR="00AD66F3" w:rsidRPr="00AD66F3">
        <w:rPr>
          <w:sz w:val="28"/>
          <w:szCs w:val="28"/>
          <w:lang w:val="en-US"/>
        </w:rPr>
        <w:t>Lakey</w:t>
      </w:r>
      <w:proofErr w:type="spellEnd"/>
      <w:r w:rsidR="00AD66F3" w:rsidRPr="00E9191D">
        <w:rPr>
          <w:sz w:val="28"/>
          <w:szCs w:val="28"/>
        </w:rPr>
        <w:t xml:space="preserve"> </w:t>
      </w:r>
      <w:r w:rsidR="00AD66F3" w:rsidRPr="00AD66F3">
        <w:rPr>
          <w:sz w:val="28"/>
          <w:szCs w:val="28"/>
          <w:lang w:val="en-US"/>
        </w:rPr>
        <w:t>J</w:t>
      </w:r>
      <w:r w:rsidR="00AD66F3" w:rsidRPr="00E9191D">
        <w:rPr>
          <w:sz w:val="28"/>
          <w:szCs w:val="28"/>
        </w:rPr>
        <w:t>.</w:t>
      </w:r>
      <w:r w:rsidR="00AD66F3" w:rsidRPr="00AD66F3">
        <w:rPr>
          <w:sz w:val="28"/>
          <w:szCs w:val="28"/>
          <w:lang w:val="en-US"/>
        </w:rPr>
        <w:t>R</w:t>
      </w:r>
      <w:r w:rsidR="00AD66F3" w:rsidRPr="00E9191D">
        <w:rPr>
          <w:sz w:val="28"/>
          <w:szCs w:val="28"/>
        </w:rPr>
        <w:t xml:space="preserve">.; </w:t>
      </w:r>
      <w:r w:rsidR="00AD66F3" w:rsidRPr="00AD66F3">
        <w:rPr>
          <w:sz w:val="28"/>
          <w:szCs w:val="28"/>
          <w:lang w:val="en-US"/>
        </w:rPr>
        <w:t>Ryan</w:t>
      </w:r>
      <w:r w:rsidR="00AD66F3" w:rsidRPr="00E9191D">
        <w:rPr>
          <w:sz w:val="28"/>
          <w:szCs w:val="28"/>
        </w:rPr>
        <w:t xml:space="preserve"> </w:t>
      </w:r>
      <w:r w:rsidR="00AD66F3" w:rsidRPr="00AD66F3">
        <w:rPr>
          <w:sz w:val="28"/>
          <w:szCs w:val="28"/>
          <w:lang w:val="en-US"/>
        </w:rPr>
        <w:t>E</w:t>
      </w:r>
      <w:r w:rsidR="00AD66F3" w:rsidRPr="00E9191D">
        <w:rPr>
          <w:sz w:val="28"/>
          <w:szCs w:val="28"/>
        </w:rPr>
        <w:t>.</w:t>
      </w:r>
      <w:r w:rsidR="00AD66F3" w:rsidRPr="00AD66F3">
        <w:rPr>
          <w:sz w:val="28"/>
          <w:szCs w:val="28"/>
          <w:lang w:val="en-US"/>
        </w:rPr>
        <w:t>A</w:t>
      </w:r>
      <w:r w:rsidR="00AD66F3" w:rsidRPr="00E9191D">
        <w:rPr>
          <w:sz w:val="28"/>
          <w:szCs w:val="28"/>
        </w:rPr>
        <w:t xml:space="preserve">.; </w:t>
      </w:r>
      <w:proofErr w:type="spellStart"/>
      <w:r w:rsidR="00AD66F3" w:rsidRPr="00AD66F3">
        <w:rPr>
          <w:sz w:val="28"/>
          <w:szCs w:val="28"/>
          <w:lang w:val="en-US"/>
        </w:rPr>
        <w:t>Korbutt</w:t>
      </w:r>
      <w:proofErr w:type="spellEnd"/>
      <w:r w:rsidR="00AD66F3" w:rsidRPr="00E9191D">
        <w:rPr>
          <w:sz w:val="28"/>
          <w:szCs w:val="28"/>
        </w:rPr>
        <w:t xml:space="preserve"> </w:t>
      </w:r>
      <w:r w:rsidR="00AD66F3" w:rsidRPr="00AD66F3">
        <w:rPr>
          <w:sz w:val="28"/>
          <w:szCs w:val="28"/>
          <w:lang w:val="en-US"/>
        </w:rPr>
        <w:t>G</w:t>
      </w:r>
      <w:r w:rsidR="00AD66F3" w:rsidRPr="00E9191D">
        <w:rPr>
          <w:sz w:val="28"/>
          <w:szCs w:val="28"/>
        </w:rPr>
        <w:t>.</w:t>
      </w:r>
      <w:r w:rsidR="00AD66F3" w:rsidRPr="00AD66F3">
        <w:rPr>
          <w:sz w:val="28"/>
          <w:szCs w:val="28"/>
          <w:lang w:val="en-US"/>
        </w:rPr>
        <w:t>S</w:t>
      </w:r>
      <w:r w:rsidR="00AD66F3" w:rsidRPr="00E9191D">
        <w:rPr>
          <w:sz w:val="28"/>
          <w:szCs w:val="28"/>
        </w:rPr>
        <w:t xml:space="preserve">.; </w:t>
      </w:r>
      <w:proofErr w:type="spellStart"/>
      <w:r w:rsidR="00AD66F3" w:rsidRPr="00AD66F3">
        <w:rPr>
          <w:sz w:val="28"/>
          <w:szCs w:val="28"/>
          <w:lang w:val="en-US"/>
        </w:rPr>
        <w:t>Toth</w:t>
      </w:r>
      <w:proofErr w:type="spellEnd"/>
      <w:r w:rsidR="00AD66F3" w:rsidRPr="00E9191D">
        <w:rPr>
          <w:sz w:val="28"/>
          <w:szCs w:val="28"/>
        </w:rPr>
        <w:t xml:space="preserve"> </w:t>
      </w:r>
      <w:r w:rsidR="00AD66F3" w:rsidRPr="00AD66F3">
        <w:rPr>
          <w:sz w:val="28"/>
          <w:szCs w:val="28"/>
          <w:lang w:val="en-US"/>
        </w:rPr>
        <w:t>E</w:t>
      </w:r>
      <w:r w:rsidR="00AD66F3" w:rsidRPr="00E9191D">
        <w:rPr>
          <w:sz w:val="28"/>
          <w:szCs w:val="28"/>
        </w:rPr>
        <w:t xml:space="preserve">.; </w:t>
      </w:r>
      <w:r w:rsidR="00AD66F3" w:rsidRPr="00AD66F3">
        <w:rPr>
          <w:sz w:val="28"/>
          <w:szCs w:val="28"/>
          <w:lang w:val="en-US"/>
        </w:rPr>
        <w:t>Warnock</w:t>
      </w:r>
      <w:r w:rsidR="00AD66F3" w:rsidRPr="00E9191D">
        <w:rPr>
          <w:sz w:val="28"/>
          <w:szCs w:val="28"/>
        </w:rPr>
        <w:t xml:space="preserve"> </w:t>
      </w:r>
      <w:r w:rsidR="00AD66F3" w:rsidRPr="00AD66F3">
        <w:rPr>
          <w:sz w:val="28"/>
          <w:szCs w:val="28"/>
          <w:lang w:val="en-US"/>
        </w:rPr>
        <w:t>G</w:t>
      </w:r>
      <w:r w:rsidR="00AD66F3" w:rsidRPr="00E9191D">
        <w:rPr>
          <w:sz w:val="28"/>
          <w:szCs w:val="28"/>
        </w:rPr>
        <w:t>.</w:t>
      </w:r>
      <w:r w:rsidR="00AD66F3" w:rsidRPr="00AD66F3">
        <w:rPr>
          <w:sz w:val="28"/>
          <w:szCs w:val="28"/>
          <w:lang w:val="en-US"/>
        </w:rPr>
        <w:t>L</w:t>
      </w:r>
      <w:r w:rsidR="00AD66F3" w:rsidRPr="00E9191D">
        <w:rPr>
          <w:sz w:val="28"/>
          <w:szCs w:val="28"/>
        </w:rPr>
        <w:t xml:space="preserve">.; </w:t>
      </w:r>
      <w:proofErr w:type="spellStart"/>
      <w:r w:rsidR="00AD66F3" w:rsidRPr="00AD66F3">
        <w:rPr>
          <w:sz w:val="28"/>
          <w:szCs w:val="28"/>
          <w:lang w:val="en-US"/>
        </w:rPr>
        <w:t>Kneteman</w:t>
      </w:r>
      <w:proofErr w:type="spellEnd"/>
      <w:r w:rsidR="00AD66F3" w:rsidRPr="00E9191D">
        <w:rPr>
          <w:sz w:val="28"/>
          <w:szCs w:val="28"/>
        </w:rPr>
        <w:t xml:space="preserve"> </w:t>
      </w:r>
      <w:r w:rsidR="00AD66F3" w:rsidRPr="00AD66F3">
        <w:rPr>
          <w:sz w:val="28"/>
          <w:szCs w:val="28"/>
          <w:lang w:val="en-US"/>
        </w:rPr>
        <w:t>N</w:t>
      </w:r>
      <w:r w:rsidR="00AD66F3" w:rsidRPr="00E9191D">
        <w:rPr>
          <w:sz w:val="28"/>
          <w:szCs w:val="28"/>
        </w:rPr>
        <w:t>.</w:t>
      </w:r>
      <w:r w:rsidR="00AD66F3" w:rsidRPr="00AD66F3">
        <w:rPr>
          <w:sz w:val="28"/>
          <w:szCs w:val="28"/>
          <w:lang w:val="en-US"/>
        </w:rPr>
        <w:t>M</w:t>
      </w:r>
      <w:r w:rsidR="00AD66F3" w:rsidRPr="00E9191D">
        <w:rPr>
          <w:sz w:val="28"/>
          <w:szCs w:val="28"/>
        </w:rPr>
        <w:t xml:space="preserve">.; </w:t>
      </w:r>
      <w:proofErr w:type="spellStart"/>
      <w:r w:rsidR="00AD66F3" w:rsidRPr="00AD66F3">
        <w:rPr>
          <w:sz w:val="28"/>
          <w:szCs w:val="28"/>
          <w:lang w:val="en-US"/>
        </w:rPr>
        <w:t>Rajotte</w:t>
      </w:r>
      <w:proofErr w:type="spellEnd"/>
      <w:r w:rsidR="00AD66F3" w:rsidRPr="00E9191D">
        <w:rPr>
          <w:sz w:val="28"/>
          <w:szCs w:val="28"/>
        </w:rPr>
        <w:t xml:space="preserve"> </w:t>
      </w:r>
      <w:r w:rsidR="00AD66F3" w:rsidRPr="00AD66F3">
        <w:rPr>
          <w:sz w:val="28"/>
          <w:szCs w:val="28"/>
          <w:lang w:val="en-US"/>
        </w:rPr>
        <w:t>R</w:t>
      </w:r>
      <w:r w:rsidR="00AD66F3" w:rsidRPr="00E9191D">
        <w:rPr>
          <w:sz w:val="28"/>
          <w:szCs w:val="28"/>
        </w:rPr>
        <w:t>.</w:t>
      </w:r>
      <w:r w:rsidR="00AD66F3" w:rsidRPr="00AD66F3">
        <w:rPr>
          <w:sz w:val="28"/>
          <w:szCs w:val="28"/>
          <w:lang w:val="en-US"/>
        </w:rPr>
        <w:t>V</w:t>
      </w:r>
      <w:r w:rsidR="00AD66F3" w:rsidRPr="00E9191D">
        <w:rPr>
          <w:sz w:val="28"/>
          <w:szCs w:val="28"/>
        </w:rPr>
        <w:t xml:space="preserve">.. </w:t>
      </w:r>
      <w:proofErr w:type="gramStart"/>
      <w:r w:rsidR="00AD66F3" w:rsidRPr="00AD66F3">
        <w:rPr>
          <w:sz w:val="28"/>
          <w:szCs w:val="28"/>
          <w:lang w:val="en-US"/>
        </w:rPr>
        <w:t>Islet transplantation in seven patients with type 1 diabetes mellitus using a glucocorticoid-free immunosuppressive regimen.</w:t>
      </w:r>
      <w:proofErr w:type="gramEnd"/>
      <w:r w:rsidR="00AD66F3" w:rsidRPr="00AD66F3">
        <w:rPr>
          <w:sz w:val="28"/>
          <w:szCs w:val="28"/>
          <w:lang w:val="en-US"/>
        </w:rPr>
        <w:t xml:space="preserve"> N </w:t>
      </w:r>
      <w:proofErr w:type="spellStart"/>
      <w:r w:rsidR="00AD66F3" w:rsidRPr="00AD66F3">
        <w:rPr>
          <w:sz w:val="28"/>
          <w:szCs w:val="28"/>
          <w:lang w:val="en-US"/>
        </w:rPr>
        <w:t>Engl</w:t>
      </w:r>
      <w:proofErr w:type="spellEnd"/>
      <w:r w:rsidR="00AD66F3" w:rsidRPr="00AD66F3">
        <w:rPr>
          <w:sz w:val="28"/>
          <w:szCs w:val="28"/>
          <w:lang w:val="en-US"/>
        </w:rPr>
        <w:t xml:space="preserve"> J Med 2000; 343: 230-238.</w:t>
      </w:r>
    </w:p>
    <w:sectPr w:rsidR="00AD66F3" w:rsidRPr="00AD66F3" w:rsidSect="00D91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AEA"/>
    <w:multiLevelType w:val="multilevel"/>
    <w:tmpl w:val="7436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48CD"/>
    <w:multiLevelType w:val="multilevel"/>
    <w:tmpl w:val="6B9E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6F1A"/>
    <w:multiLevelType w:val="multilevel"/>
    <w:tmpl w:val="215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04176"/>
    <w:multiLevelType w:val="multilevel"/>
    <w:tmpl w:val="F762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C6821"/>
    <w:multiLevelType w:val="multilevel"/>
    <w:tmpl w:val="1C3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9157DB"/>
    <w:multiLevelType w:val="multilevel"/>
    <w:tmpl w:val="53C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E4A78"/>
    <w:multiLevelType w:val="multilevel"/>
    <w:tmpl w:val="2F36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83BFA"/>
    <w:multiLevelType w:val="multilevel"/>
    <w:tmpl w:val="3ACC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20"/>
    <w:rsid w:val="000006FE"/>
    <w:rsid w:val="000172E0"/>
    <w:rsid w:val="00053455"/>
    <w:rsid w:val="000A30A9"/>
    <w:rsid w:val="000E06B3"/>
    <w:rsid w:val="000F3510"/>
    <w:rsid w:val="001055EB"/>
    <w:rsid w:val="001134D1"/>
    <w:rsid w:val="00231DB0"/>
    <w:rsid w:val="00236175"/>
    <w:rsid w:val="00250776"/>
    <w:rsid w:val="002553C4"/>
    <w:rsid w:val="002613C8"/>
    <w:rsid w:val="0027400C"/>
    <w:rsid w:val="002A547C"/>
    <w:rsid w:val="003218C7"/>
    <w:rsid w:val="00366E7E"/>
    <w:rsid w:val="0041711E"/>
    <w:rsid w:val="00420326"/>
    <w:rsid w:val="00442AB2"/>
    <w:rsid w:val="004859B6"/>
    <w:rsid w:val="00487B45"/>
    <w:rsid w:val="005065A4"/>
    <w:rsid w:val="005234D0"/>
    <w:rsid w:val="00537020"/>
    <w:rsid w:val="00575B0A"/>
    <w:rsid w:val="00594358"/>
    <w:rsid w:val="005C0F8D"/>
    <w:rsid w:val="005E092B"/>
    <w:rsid w:val="0062459A"/>
    <w:rsid w:val="006274B1"/>
    <w:rsid w:val="00654AFA"/>
    <w:rsid w:val="00657537"/>
    <w:rsid w:val="006748D5"/>
    <w:rsid w:val="00687B86"/>
    <w:rsid w:val="006A6DD9"/>
    <w:rsid w:val="006E28E1"/>
    <w:rsid w:val="007B5BD2"/>
    <w:rsid w:val="007D07FE"/>
    <w:rsid w:val="008C2081"/>
    <w:rsid w:val="009278F2"/>
    <w:rsid w:val="00935C53"/>
    <w:rsid w:val="009538FA"/>
    <w:rsid w:val="00956EF3"/>
    <w:rsid w:val="009D19C9"/>
    <w:rsid w:val="009D2809"/>
    <w:rsid w:val="00A107BC"/>
    <w:rsid w:val="00A13660"/>
    <w:rsid w:val="00AB6D91"/>
    <w:rsid w:val="00AD66F3"/>
    <w:rsid w:val="00AD7330"/>
    <w:rsid w:val="00B348F0"/>
    <w:rsid w:val="00B762EB"/>
    <w:rsid w:val="00B942FC"/>
    <w:rsid w:val="00B97D40"/>
    <w:rsid w:val="00BD0912"/>
    <w:rsid w:val="00BD6213"/>
    <w:rsid w:val="00C32DFE"/>
    <w:rsid w:val="00CC6C85"/>
    <w:rsid w:val="00D26C71"/>
    <w:rsid w:val="00D31627"/>
    <w:rsid w:val="00D818A3"/>
    <w:rsid w:val="00D91F61"/>
    <w:rsid w:val="00DB515A"/>
    <w:rsid w:val="00E02971"/>
    <w:rsid w:val="00E32C17"/>
    <w:rsid w:val="00E40CA0"/>
    <w:rsid w:val="00E46E58"/>
    <w:rsid w:val="00E52173"/>
    <w:rsid w:val="00E60232"/>
    <w:rsid w:val="00E6511B"/>
    <w:rsid w:val="00E9191D"/>
    <w:rsid w:val="00F33E29"/>
    <w:rsid w:val="00F40854"/>
    <w:rsid w:val="00F45EEF"/>
    <w:rsid w:val="00F83BF2"/>
    <w:rsid w:val="00F948F9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32C17"/>
    <w:pPr>
      <w:keepNext/>
      <w:widowControl w:val="0"/>
      <w:spacing w:line="352" w:lineRule="exact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32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C17"/>
    <w:pPr>
      <w:keepNext/>
      <w:widowControl w:val="0"/>
      <w:spacing w:line="352" w:lineRule="exact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2C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32C17"/>
    <w:rPr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32C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E32C17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32C17"/>
    <w:pPr>
      <w:spacing w:line="360" w:lineRule="auto"/>
      <w:jc w:val="center"/>
    </w:pPr>
    <w:rPr>
      <w:sz w:val="36"/>
      <w:szCs w:val="36"/>
      <w:lang w:eastAsia="ja-JP"/>
    </w:rPr>
  </w:style>
  <w:style w:type="character" w:customStyle="1" w:styleId="a4">
    <w:name w:val="Название Знак"/>
    <w:link w:val="a3"/>
    <w:rsid w:val="00E32C17"/>
    <w:rPr>
      <w:sz w:val="36"/>
      <w:szCs w:val="36"/>
      <w:lang w:eastAsia="ja-JP"/>
    </w:rPr>
  </w:style>
  <w:style w:type="paragraph" w:styleId="a5">
    <w:name w:val="Subtitle"/>
    <w:basedOn w:val="a"/>
    <w:next w:val="a"/>
    <w:link w:val="a6"/>
    <w:qFormat/>
    <w:rsid w:val="00E32C17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E32C17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E32C17"/>
    <w:rPr>
      <w:b/>
      <w:bCs/>
    </w:rPr>
  </w:style>
  <w:style w:type="character" w:styleId="a8">
    <w:name w:val="Emphasis"/>
    <w:uiPriority w:val="20"/>
    <w:qFormat/>
    <w:rsid w:val="00E32C17"/>
    <w:rPr>
      <w:i/>
      <w:iCs/>
    </w:rPr>
  </w:style>
  <w:style w:type="paragraph" w:styleId="a9">
    <w:name w:val="No Spacing"/>
    <w:uiPriority w:val="1"/>
    <w:qFormat/>
    <w:rsid w:val="00E32C1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2C17"/>
    <w:rPr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E32C17"/>
    <w:rPr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E32C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b">
    <w:name w:val="Выделенная цитата Знак"/>
    <w:link w:val="aa"/>
    <w:uiPriority w:val="30"/>
    <w:rsid w:val="00E32C17"/>
    <w:rPr>
      <w:b/>
      <w:bCs/>
      <w:i/>
      <w:iCs/>
      <w:color w:val="4F81BD"/>
      <w:sz w:val="24"/>
      <w:szCs w:val="24"/>
    </w:rPr>
  </w:style>
  <w:style w:type="character" w:styleId="ac">
    <w:name w:val="Subtle Emphasis"/>
    <w:uiPriority w:val="19"/>
    <w:qFormat/>
    <w:rsid w:val="00E32C17"/>
    <w:rPr>
      <w:i/>
      <w:iCs/>
      <w:color w:val="808080"/>
    </w:rPr>
  </w:style>
  <w:style w:type="character" w:styleId="ad">
    <w:name w:val="Intense Emphasis"/>
    <w:uiPriority w:val="21"/>
    <w:qFormat/>
    <w:rsid w:val="00E32C17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537020"/>
  </w:style>
  <w:style w:type="character" w:styleId="ae">
    <w:name w:val="Hyperlink"/>
    <w:basedOn w:val="a0"/>
    <w:uiPriority w:val="99"/>
    <w:unhideWhenUsed/>
    <w:rsid w:val="00537020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F40854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F40854"/>
    <w:rPr>
      <w:color w:val="800080"/>
      <w:u w:val="single"/>
    </w:rPr>
  </w:style>
  <w:style w:type="character" w:customStyle="1" w:styleId="mw-headline">
    <w:name w:val="mw-headline"/>
    <w:basedOn w:val="a0"/>
    <w:rsid w:val="00F40854"/>
  </w:style>
  <w:style w:type="character" w:customStyle="1" w:styleId="mw-editsection">
    <w:name w:val="mw-editsection"/>
    <w:basedOn w:val="a0"/>
    <w:rsid w:val="00F40854"/>
  </w:style>
  <w:style w:type="character" w:customStyle="1" w:styleId="mw-editsection-bracket">
    <w:name w:val="mw-editsection-bracket"/>
    <w:basedOn w:val="a0"/>
    <w:rsid w:val="00F40854"/>
  </w:style>
  <w:style w:type="character" w:customStyle="1" w:styleId="mw-editsection-divider">
    <w:name w:val="mw-editsection-divider"/>
    <w:basedOn w:val="a0"/>
    <w:rsid w:val="00F40854"/>
  </w:style>
  <w:style w:type="character" w:customStyle="1" w:styleId="iw">
    <w:name w:val="iw"/>
    <w:basedOn w:val="a0"/>
    <w:rsid w:val="00F40854"/>
  </w:style>
  <w:style w:type="character" w:customStyle="1" w:styleId="iwtooltip">
    <w:name w:val="iw__tooltip"/>
    <w:basedOn w:val="a0"/>
    <w:rsid w:val="00F40854"/>
  </w:style>
  <w:style w:type="character" w:customStyle="1" w:styleId="noprint">
    <w:name w:val="noprint"/>
    <w:basedOn w:val="a0"/>
    <w:rsid w:val="00F40854"/>
  </w:style>
  <w:style w:type="paragraph" w:customStyle="1" w:styleId="collapse-refs">
    <w:name w:val="collapse-refs"/>
    <w:basedOn w:val="a"/>
    <w:rsid w:val="00F40854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F40854"/>
  </w:style>
  <w:style w:type="character" w:customStyle="1" w:styleId="citation">
    <w:name w:val="citation"/>
    <w:basedOn w:val="a0"/>
    <w:rsid w:val="00F40854"/>
  </w:style>
  <w:style w:type="character" w:customStyle="1" w:styleId="ref-info">
    <w:name w:val="ref-info"/>
    <w:basedOn w:val="a0"/>
    <w:rsid w:val="00F40854"/>
  </w:style>
  <w:style w:type="character" w:customStyle="1" w:styleId="mw-cite-backlink">
    <w:name w:val="mw-cite-backlink"/>
    <w:basedOn w:val="a0"/>
    <w:rsid w:val="00F40854"/>
  </w:style>
  <w:style w:type="character" w:customStyle="1" w:styleId="cite-accessibility-label">
    <w:name w:val="cite-accessibility-label"/>
    <w:basedOn w:val="a0"/>
    <w:rsid w:val="00F40854"/>
  </w:style>
  <w:style w:type="character" w:styleId="HTML">
    <w:name w:val="HTML Cite"/>
    <w:basedOn w:val="a0"/>
    <w:uiPriority w:val="99"/>
    <w:semiHidden/>
    <w:unhideWhenUsed/>
    <w:rsid w:val="00F40854"/>
    <w:rPr>
      <w:i/>
      <w:iCs/>
    </w:rPr>
  </w:style>
  <w:style w:type="character" w:customStyle="1" w:styleId="nowrap">
    <w:name w:val="nowrap"/>
    <w:basedOn w:val="a0"/>
    <w:rsid w:val="00F40854"/>
  </w:style>
  <w:style w:type="character" w:customStyle="1" w:styleId="collapsebutton">
    <w:name w:val="collapsebutton"/>
    <w:basedOn w:val="a0"/>
    <w:rsid w:val="00F40854"/>
  </w:style>
  <w:style w:type="paragraph" w:styleId="af1">
    <w:name w:val="Balloon Text"/>
    <w:basedOn w:val="a"/>
    <w:link w:val="af2"/>
    <w:uiPriority w:val="99"/>
    <w:semiHidden/>
    <w:unhideWhenUsed/>
    <w:rsid w:val="00F408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0854"/>
    <w:rPr>
      <w:rFonts w:ascii="Tahom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A6DD9"/>
    <w:pPr>
      <w:ind w:left="720"/>
      <w:contextualSpacing/>
    </w:pPr>
  </w:style>
  <w:style w:type="character" w:customStyle="1" w:styleId="toctoggle">
    <w:name w:val="toctoggle"/>
    <w:basedOn w:val="a0"/>
    <w:rsid w:val="009538FA"/>
  </w:style>
  <w:style w:type="character" w:customStyle="1" w:styleId="tocnumber">
    <w:name w:val="tocnumber"/>
    <w:basedOn w:val="a0"/>
    <w:rsid w:val="009538FA"/>
  </w:style>
  <w:style w:type="character" w:customStyle="1" w:styleId="toctext">
    <w:name w:val="toctext"/>
    <w:basedOn w:val="a0"/>
    <w:rsid w:val="0095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32C17"/>
    <w:pPr>
      <w:keepNext/>
      <w:widowControl w:val="0"/>
      <w:spacing w:line="352" w:lineRule="exact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32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C17"/>
    <w:pPr>
      <w:keepNext/>
      <w:widowControl w:val="0"/>
      <w:spacing w:line="352" w:lineRule="exact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2C1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32C17"/>
    <w:rPr>
      <w:b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32C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E32C17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32C17"/>
    <w:pPr>
      <w:spacing w:line="360" w:lineRule="auto"/>
      <w:jc w:val="center"/>
    </w:pPr>
    <w:rPr>
      <w:sz w:val="36"/>
      <w:szCs w:val="36"/>
      <w:lang w:eastAsia="ja-JP"/>
    </w:rPr>
  </w:style>
  <w:style w:type="character" w:customStyle="1" w:styleId="a4">
    <w:name w:val="Название Знак"/>
    <w:link w:val="a3"/>
    <w:rsid w:val="00E32C17"/>
    <w:rPr>
      <w:sz w:val="36"/>
      <w:szCs w:val="36"/>
      <w:lang w:eastAsia="ja-JP"/>
    </w:rPr>
  </w:style>
  <w:style w:type="paragraph" w:styleId="a5">
    <w:name w:val="Subtitle"/>
    <w:basedOn w:val="a"/>
    <w:next w:val="a"/>
    <w:link w:val="a6"/>
    <w:qFormat/>
    <w:rsid w:val="00E32C17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E32C17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E32C17"/>
    <w:rPr>
      <w:b/>
      <w:bCs/>
    </w:rPr>
  </w:style>
  <w:style w:type="character" w:styleId="a8">
    <w:name w:val="Emphasis"/>
    <w:uiPriority w:val="20"/>
    <w:qFormat/>
    <w:rsid w:val="00E32C17"/>
    <w:rPr>
      <w:i/>
      <w:iCs/>
    </w:rPr>
  </w:style>
  <w:style w:type="paragraph" w:styleId="a9">
    <w:name w:val="No Spacing"/>
    <w:uiPriority w:val="1"/>
    <w:qFormat/>
    <w:rsid w:val="00E32C1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2C17"/>
    <w:rPr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29"/>
    <w:rsid w:val="00E32C17"/>
    <w:rPr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E32C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ab">
    <w:name w:val="Выделенная цитата Знак"/>
    <w:link w:val="aa"/>
    <w:uiPriority w:val="30"/>
    <w:rsid w:val="00E32C17"/>
    <w:rPr>
      <w:b/>
      <w:bCs/>
      <w:i/>
      <w:iCs/>
      <w:color w:val="4F81BD"/>
      <w:sz w:val="24"/>
      <w:szCs w:val="24"/>
    </w:rPr>
  </w:style>
  <w:style w:type="character" w:styleId="ac">
    <w:name w:val="Subtle Emphasis"/>
    <w:uiPriority w:val="19"/>
    <w:qFormat/>
    <w:rsid w:val="00E32C17"/>
    <w:rPr>
      <w:i/>
      <w:iCs/>
      <w:color w:val="808080"/>
    </w:rPr>
  </w:style>
  <w:style w:type="character" w:styleId="ad">
    <w:name w:val="Intense Emphasis"/>
    <w:uiPriority w:val="21"/>
    <w:qFormat/>
    <w:rsid w:val="00E32C17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537020"/>
  </w:style>
  <w:style w:type="character" w:styleId="ae">
    <w:name w:val="Hyperlink"/>
    <w:basedOn w:val="a0"/>
    <w:uiPriority w:val="99"/>
    <w:unhideWhenUsed/>
    <w:rsid w:val="00537020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F40854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F40854"/>
    <w:rPr>
      <w:color w:val="800080"/>
      <w:u w:val="single"/>
    </w:rPr>
  </w:style>
  <w:style w:type="character" w:customStyle="1" w:styleId="mw-headline">
    <w:name w:val="mw-headline"/>
    <w:basedOn w:val="a0"/>
    <w:rsid w:val="00F40854"/>
  </w:style>
  <w:style w:type="character" w:customStyle="1" w:styleId="mw-editsection">
    <w:name w:val="mw-editsection"/>
    <w:basedOn w:val="a0"/>
    <w:rsid w:val="00F40854"/>
  </w:style>
  <w:style w:type="character" w:customStyle="1" w:styleId="mw-editsection-bracket">
    <w:name w:val="mw-editsection-bracket"/>
    <w:basedOn w:val="a0"/>
    <w:rsid w:val="00F40854"/>
  </w:style>
  <w:style w:type="character" w:customStyle="1" w:styleId="mw-editsection-divider">
    <w:name w:val="mw-editsection-divider"/>
    <w:basedOn w:val="a0"/>
    <w:rsid w:val="00F40854"/>
  </w:style>
  <w:style w:type="character" w:customStyle="1" w:styleId="iw">
    <w:name w:val="iw"/>
    <w:basedOn w:val="a0"/>
    <w:rsid w:val="00F40854"/>
  </w:style>
  <w:style w:type="character" w:customStyle="1" w:styleId="iwtooltip">
    <w:name w:val="iw__tooltip"/>
    <w:basedOn w:val="a0"/>
    <w:rsid w:val="00F40854"/>
  </w:style>
  <w:style w:type="character" w:customStyle="1" w:styleId="noprint">
    <w:name w:val="noprint"/>
    <w:basedOn w:val="a0"/>
    <w:rsid w:val="00F40854"/>
  </w:style>
  <w:style w:type="paragraph" w:customStyle="1" w:styleId="collapse-refs">
    <w:name w:val="collapse-refs"/>
    <w:basedOn w:val="a"/>
    <w:rsid w:val="00F40854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F40854"/>
  </w:style>
  <w:style w:type="character" w:customStyle="1" w:styleId="citation">
    <w:name w:val="citation"/>
    <w:basedOn w:val="a0"/>
    <w:rsid w:val="00F40854"/>
  </w:style>
  <w:style w:type="character" w:customStyle="1" w:styleId="ref-info">
    <w:name w:val="ref-info"/>
    <w:basedOn w:val="a0"/>
    <w:rsid w:val="00F40854"/>
  </w:style>
  <w:style w:type="character" w:customStyle="1" w:styleId="mw-cite-backlink">
    <w:name w:val="mw-cite-backlink"/>
    <w:basedOn w:val="a0"/>
    <w:rsid w:val="00F40854"/>
  </w:style>
  <w:style w:type="character" w:customStyle="1" w:styleId="cite-accessibility-label">
    <w:name w:val="cite-accessibility-label"/>
    <w:basedOn w:val="a0"/>
    <w:rsid w:val="00F40854"/>
  </w:style>
  <w:style w:type="character" w:styleId="HTML">
    <w:name w:val="HTML Cite"/>
    <w:basedOn w:val="a0"/>
    <w:uiPriority w:val="99"/>
    <w:semiHidden/>
    <w:unhideWhenUsed/>
    <w:rsid w:val="00F40854"/>
    <w:rPr>
      <w:i/>
      <w:iCs/>
    </w:rPr>
  </w:style>
  <w:style w:type="character" w:customStyle="1" w:styleId="nowrap">
    <w:name w:val="nowrap"/>
    <w:basedOn w:val="a0"/>
    <w:rsid w:val="00F40854"/>
  </w:style>
  <w:style w:type="character" w:customStyle="1" w:styleId="collapsebutton">
    <w:name w:val="collapsebutton"/>
    <w:basedOn w:val="a0"/>
    <w:rsid w:val="00F40854"/>
  </w:style>
  <w:style w:type="paragraph" w:styleId="af1">
    <w:name w:val="Balloon Text"/>
    <w:basedOn w:val="a"/>
    <w:link w:val="af2"/>
    <w:uiPriority w:val="99"/>
    <w:semiHidden/>
    <w:unhideWhenUsed/>
    <w:rsid w:val="00F408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0854"/>
    <w:rPr>
      <w:rFonts w:ascii="Tahom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A6DD9"/>
    <w:pPr>
      <w:ind w:left="720"/>
      <w:contextualSpacing/>
    </w:pPr>
  </w:style>
  <w:style w:type="character" w:customStyle="1" w:styleId="toctoggle">
    <w:name w:val="toctoggle"/>
    <w:basedOn w:val="a0"/>
    <w:rsid w:val="009538FA"/>
  </w:style>
  <w:style w:type="character" w:customStyle="1" w:styleId="tocnumber">
    <w:name w:val="tocnumber"/>
    <w:basedOn w:val="a0"/>
    <w:rsid w:val="009538FA"/>
  </w:style>
  <w:style w:type="character" w:customStyle="1" w:styleId="toctext">
    <w:name w:val="toctext"/>
    <w:basedOn w:val="a0"/>
    <w:rsid w:val="0095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443">
              <w:marLeft w:val="0"/>
              <w:marRight w:val="0"/>
              <w:marTop w:val="0"/>
              <w:marBottom w:val="0"/>
              <w:divBdr>
                <w:top w:val="single" w:sz="6" w:space="5" w:color="A2A9B1"/>
                <w:left w:val="single" w:sz="6" w:space="5" w:color="A2A9B1"/>
                <w:bottom w:val="single" w:sz="6" w:space="5" w:color="A2A9B1"/>
                <w:right w:val="single" w:sz="6" w:space="5" w:color="A2A9B1"/>
              </w:divBdr>
            </w:div>
            <w:div w:id="969238523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351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952127657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908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312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8161">
                  <w:marLeft w:val="30"/>
                  <w:marRight w:val="30"/>
                  <w:marTop w:val="30"/>
                  <w:marBottom w:val="3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037458119">
                      <w:marLeft w:val="0"/>
                      <w:marRight w:val="0"/>
                      <w:marTop w:val="458"/>
                      <w:marBottom w:val="4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389">
                  <w:marLeft w:val="30"/>
                  <w:marRight w:val="30"/>
                  <w:marTop w:val="30"/>
                  <w:marBottom w:val="3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84660120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705">
              <w:marLeft w:val="0"/>
              <w:marRight w:val="0"/>
              <w:marTop w:val="240"/>
              <w:marBottom w:val="0"/>
              <w:divBdr>
                <w:top w:val="single" w:sz="6" w:space="2" w:color="A2A9B1"/>
                <w:left w:val="single" w:sz="6" w:space="2" w:color="A2A9B1"/>
                <w:bottom w:val="single" w:sz="6" w:space="2" w:color="A2A9B1"/>
                <w:right w:val="single" w:sz="6" w:space="2" w:color="A2A9B1"/>
              </w:divBdr>
              <w:divsChild>
                <w:div w:id="442845464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4452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4500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0428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069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6124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114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022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349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6479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917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64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2122720504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6003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2047363953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001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480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905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630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626854088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012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045982933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294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473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067">
              <w:marLeft w:val="0"/>
              <w:marRight w:val="0"/>
              <w:marTop w:val="240"/>
              <w:marBottom w:val="0"/>
              <w:divBdr>
                <w:top w:val="single" w:sz="6" w:space="2" w:color="A2A9B1"/>
                <w:left w:val="single" w:sz="6" w:space="2" w:color="A2A9B1"/>
                <w:bottom w:val="single" w:sz="6" w:space="2" w:color="A2A9B1"/>
                <w:right w:val="single" w:sz="6" w:space="2" w:color="A2A9B1"/>
              </w:divBdr>
              <w:divsChild>
                <w:div w:id="1622492280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147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302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5891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551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9869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31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7320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65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684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0646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75787765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530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739983226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2876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3328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889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4926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968901408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5734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782843768">
              <w:marLeft w:val="336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261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788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350">
              <w:marLeft w:val="0"/>
              <w:marRight w:val="0"/>
              <w:marTop w:val="240"/>
              <w:marBottom w:val="0"/>
              <w:divBdr>
                <w:top w:val="single" w:sz="6" w:space="2" w:color="A2A9B1"/>
                <w:left w:val="single" w:sz="6" w:space="2" w:color="A2A9B1"/>
                <w:bottom w:val="single" w:sz="6" w:space="2" w:color="A2A9B1"/>
                <w:right w:val="single" w:sz="6" w:space="2" w:color="A2A9B1"/>
              </w:divBdr>
              <w:divsChild>
                <w:div w:id="808205655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9568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5207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8%D0%B0%D0%B1%D0%B5%D1%82" TargetMode="External"/><Relationship Id="rId18" Type="http://schemas.openxmlformats.org/officeDocument/2006/relationships/hyperlink" Target="https://ru.wikipedia.org/wiki/%D0%A2%D0%BE%D0%BC%D0%B0%D1%81_%D0%A3%D0%B8%D0%BB%D0%BB%D0%B8%D1%81" TargetMode="External"/><Relationship Id="rId26" Type="http://schemas.openxmlformats.org/officeDocument/2006/relationships/hyperlink" Target="https://ru.wikipedia.org/w/index.php?title=%D0%AD%D0%B4%D0%B2%D0%B0%D1%80%D0%B4_%D0%90%D0%BB%D1%8C%D0%B1%D0%B5%D1%80%D1%82_%D0%A8%D0%B0%D1%80%D0%BF%D0%B5%D0%B9-%D0%A8%D0%B5%D1%84%D0%B5%D1%80&amp;action=edit&amp;redlink=1" TargetMode="External"/><Relationship Id="rId39" Type="http://schemas.openxmlformats.org/officeDocument/2006/relationships/hyperlink" Target="https://ru.wikipedia.org/wiki/%D0%91%D0%B0%D0%BD%D1%82%D0%B8%D0%BD%D0%B3,_%D0%A4%D1%80%D0%B5%D0%B4%D0%B5%D1%80%D0%B8%D0%BA" TargetMode="External"/><Relationship Id="rId21" Type="http://schemas.openxmlformats.org/officeDocument/2006/relationships/hyperlink" Target="https://ru.wikipedia.org/wiki/1889_%D0%B3%D0%BE%D0%B4" TargetMode="External"/><Relationship Id="rId34" Type="http://schemas.openxmlformats.org/officeDocument/2006/relationships/hyperlink" Target="https://ru.wikipedia.org/wiki/%D0%94%D0%B5%D0%BB%D1%8C%D1%82%D0%B0-%D0%BA%D0%BB%D0%B5%D1%82%D0%BA%D0%B8" TargetMode="External"/><Relationship Id="rId42" Type="http://schemas.openxmlformats.org/officeDocument/2006/relationships/hyperlink" Target="https://ru.wikipedia.org/wiki/%D0%AD%D0%BA%D1%81%D1%82%D1%80%D0%B0%D0%BA%D1%82" TargetMode="External"/><Relationship Id="rId47" Type="http://schemas.openxmlformats.org/officeDocument/2006/relationships/hyperlink" Target="https://ru.wikipedia.org/wiki/1923_%D0%B3%D0%BE%D0%B4" TargetMode="External"/><Relationship Id="rId50" Type="http://schemas.openxmlformats.org/officeDocument/2006/relationships/hyperlink" Target="https://ru.wikipedia.org/wiki/%D0%A1%D0%B0%D1%85%D0%B0%D1%80%D0%BD%D1%8B%D0%B9_%D0%B4%D0%B8%D0%B0%D0%B1%D0%B5%D1%82_1-%D0%B3%D0%BE_%D1%82%D0%B8%D0%BF%D0%B0" TargetMode="External"/><Relationship Id="rId55" Type="http://schemas.openxmlformats.org/officeDocument/2006/relationships/hyperlink" Target="https://ru.wikipedia.org/wiki/%D0%A1%D0%B0%D1%85%D0%B0%D1%80%D0%BD%D1%8B%D0%B9_%D0%B4%D0%B8%D0%B0%D0%B1%D0%B5%D1%82_1-%D0%B3%D0%BE_%D1%82%D0%B8%D0%BF%D0%B0" TargetMode="External"/><Relationship Id="rId63" Type="http://schemas.openxmlformats.org/officeDocument/2006/relationships/hyperlink" Target="https://ru.wikipedia.org/wiki/%D0%94%D0%B8%D0%B0%D0%B1%D0%B5%D1%82%D0%B8%D1%87%D0%B5%D1%81%D0%BA%D0%B0%D1%8F_%D0%BD%D0%B5%D0%B9%D1%80%D0%BE%D0%BF%D0%B0%D1%82%D0%B8%D1%8F" TargetMode="External"/><Relationship Id="rId68" Type="http://schemas.openxmlformats.org/officeDocument/2006/relationships/hyperlink" Target="https://ru.wikipedia.org/wiki/%D0%A3%D0%BB%D1%8C%D1%82%D1%80%D0%B0%D0%B7%D0%B2%D1%83%D0%BA%D0%BE%D0%B2%D0%BE%D0%B5_%D0%B8%D1%81%D1%81%D0%BB%D0%B5%D0%B4%D0%BE%D0%B2%D0%B0%D0%BD%D0%B8%D0%B5" TargetMode="External"/><Relationship Id="rId76" Type="http://schemas.openxmlformats.org/officeDocument/2006/relationships/hyperlink" Target="https://ru.wikipedia.org/wiki/%D0%9F%D1%80%D0%BE%D0%B1%D0%B0_%D0%A0%D0%B5%D0%B1%D0%B5%D1%80%D0%B3%D0%B0_%E2%80%94_%D0%A2%D0%B0%D1%80%D0%B5%D0%B5%D0%B2%D0%B0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ru.wikipedia.org/wiki/%D0%9B%D0%B0%D1%82%D0%B8%D0%BD%D1%81%D0%BA%D0%B8%D0%B9_%D1%8F%D0%B7%D1%8B%D0%BA" TargetMode="External"/><Relationship Id="rId71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1%81%D1%82%D0%BE%D1%80%D0%B8%D1%8F_%D0%98%D0%BD%D0%B4%D0%B8%D0%B8" TargetMode="External"/><Relationship Id="rId29" Type="http://schemas.openxmlformats.org/officeDocument/2006/relationships/hyperlink" Target="https://ru.wikipedia.org/wiki/%D0%9E%D1%81%D1%82%D1%80%D0%BE%D0%B2%D0%BA%D0%B8_%D0%9B%D0%B0%D0%BD%D0%B3%D0%B5%D1%80%D0%B3%D0%B0%D0%BD%D1%81%D0%B0" TargetMode="External"/><Relationship Id="rId11" Type="http://schemas.openxmlformats.org/officeDocument/2006/relationships/hyperlink" Target="https://ru.wikipedia.org/wiki/%D0%93%D0%B8%D0%BF%D0%B5%D1%80%D0%B3%D0%BB%D0%B8%D0%BA%D0%B5%D0%BC%D0%B8%D1%8F" TargetMode="External"/><Relationship Id="rId24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32" Type="http://schemas.openxmlformats.org/officeDocument/2006/relationships/hyperlink" Target="https://ru.wikipedia.org/wiki/%D0%90%D0%BB%D1%8C%D1%84%D0%B0-%D0%BA%D0%BB%D0%B5%D1%82%D0%BA%D0%B0" TargetMode="External"/><Relationship Id="rId37" Type="http://schemas.openxmlformats.org/officeDocument/2006/relationships/hyperlink" Target="https://ru.wikipedia.org/wiki/%D0%98%D0%BD%D1%81%D1%83%D0%BB%D0%B8%D0%BD" TargetMode="External"/><Relationship Id="rId40" Type="http://schemas.openxmlformats.org/officeDocument/2006/relationships/hyperlink" Target="https://en.wikipedia.org/wiki/Charles_Herbert_Best" TargetMode="External"/><Relationship Id="rId45" Type="http://schemas.openxmlformats.org/officeDocument/2006/relationships/hyperlink" Target="https://ru.wikipedia.org/wiki/%D0%9C%D0%B0%D0%BA%D0%BB%D0%B5%D0%BE%D0%B4,_%D0%94%D0%B6%D0%BE%D0%BD" TargetMode="External"/><Relationship Id="rId53" Type="http://schemas.openxmlformats.org/officeDocument/2006/relationships/hyperlink" Target="https://ru.wikipedia.org/wiki/%D0%9E%D1%81%D1%82%D1%80%D0%BE%D0%B2%D0%BA%D0%B8_%D0%9B%D0%B0%D0%BD%D0%B3%D0%B5%D1%80%D0%B3%D0%B0%D0%BD%D1%81%D0%B0" TargetMode="External"/><Relationship Id="rId58" Type="http://schemas.openxmlformats.org/officeDocument/2006/relationships/hyperlink" Target="https://ru.wikipedia.org/wiki/%D0%9A%D1%80%D0%BE%D0%B2%D1%8C" TargetMode="External"/><Relationship Id="rId66" Type="http://schemas.openxmlformats.org/officeDocument/2006/relationships/hyperlink" Target="https://ru.wikipedia.org/wiki/%D0%9C%D0%B5%D1%81%D1%82%D0%BD%D0%B0%D1%8F_%D0%B0%D0%BD%D0%B5%D1%81%D1%82%D0%B5%D0%B7%D0%B8%D1%8F" TargetMode="External"/><Relationship Id="rId74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79" Type="http://schemas.openxmlformats.org/officeDocument/2006/relationships/hyperlink" Target="https://ru.wikipedia.org/wiki/%D0%9F%D0%B0%D1%80%D0%B5%D0%BD%D1%85%D0%B8%D0%BC%D0%B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u.wikipedia.org/wiki/%D0%A1%D1%82%D0%B5%D1%80%D0%BE%D0%B8%D0%B4%D1%8B" TargetMode="External"/><Relationship Id="rId82" Type="http://schemas.openxmlformats.org/officeDocument/2006/relationships/hyperlink" Target="https://ru.wikipedia.org/wiki/%D0%90%D1%85%D0%BC%D0%B0%D0%BD%D0%BE%D0%B2,_%D0%9C%D0%B8%D1%85%D0%B0%D0%B8%D0%BB" TargetMode="External"/><Relationship Id="rId19" Type="http://schemas.openxmlformats.org/officeDocument/2006/relationships/hyperlink" Target="https://ru.wikipedia.org/wiki/%D0%9F%D0%B0%D1%83%D0%BB%D1%8C_%D0%9B%D0%B0%D0%BD%D0%B3%D0%B5%D1%80%D0%B3%D0%B0%D0%BD%D1%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B%D1%8E%D0%BA%D0%BE%D0%B7%D0%B0" TargetMode="External"/><Relationship Id="rId14" Type="http://schemas.openxmlformats.org/officeDocument/2006/relationships/hyperlink" Target="https://ru.wikipedia.org/wiki/%D0%93%D0%B0%D0%BB%D0%B5%D0%BD" TargetMode="External"/><Relationship Id="rId22" Type="http://schemas.openxmlformats.org/officeDocument/2006/relationships/hyperlink" Target="https://ru.wikipedia.org/w/index.php?title=%D0%94%D0%B6%D0%BE%D0%B7%D0%B5%D1%84_%D1%84%D0%BE%D0%BD_%D0%9C%D0%B5%D1%80%D0%B8%D0%BD%D0%B3&amp;action=edit&amp;redlink=1" TargetMode="External"/><Relationship Id="rId27" Type="http://schemas.openxmlformats.org/officeDocument/2006/relationships/hyperlink" Target="https://ru.wikipedia.org/wiki/%D0%9E%D1%81%D1%82%D1%80%D0%BE%D0%B2%D0%BA%D0%B8_%D0%9B%D0%B0%D0%BD%D0%B3%D0%B5%D1%80%D0%B3%D0%B0%D0%BD%D1%81%D0%B0" TargetMode="External"/><Relationship Id="rId30" Type="http://schemas.openxmlformats.org/officeDocument/2006/relationships/hyperlink" Target="https://ru.wikipedia.org/wiki/%D0%9F%D0%B0%D0%BD%D0%BA%D1%80%D0%B5%D0%B0%D1%82%D0%B8%D1%87%D0%B5%D1%81%D0%BA%D0%B8%D0%B9_%D1%81%D0%BE%D0%BA" TargetMode="External"/><Relationship Id="rId35" Type="http://schemas.openxmlformats.org/officeDocument/2006/relationships/hyperlink" Target="https://ru.wikipedia.org/wiki/PP-%D0%BA%D0%BB%D0%B5%D1%82%D0%BA%D0%B0" TargetMode="External"/><Relationship Id="rId43" Type="http://schemas.openxmlformats.org/officeDocument/2006/relationships/hyperlink" Target="https://ru.wikipedia.org/wiki/1922_%D0%B3%D0%BE%D0%B4" TargetMode="External"/><Relationship Id="rId48" Type="http://schemas.openxmlformats.org/officeDocument/2006/relationships/hyperlink" Target="https://ru.wikipedia.org/wiki/%D0%93%D0%B0%D1%80%D0%BE%D0%BB%D1%8C%D0%B4_%D0%9F%D0%B5%D1%80%D1%81%D0%B8%D0%B2%D0%B0%D0%BB%D1%8C_%D0%A5%D0%B8%D0%BC%D1%81%D0%B2%D0%BE%D1%80%D1%82" TargetMode="External"/><Relationship Id="rId56" Type="http://schemas.openxmlformats.org/officeDocument/2006/relationships/hyperlink" Target="https://ru.wikipedia.org/wiki/%D0%98%D0%BD%D1%81%D1%83%D0%BB%D0%B8%D0%BD" TargetMode="External"/><Relationship Id="rId64" Type="http://schemas.openxmlformats.org/officeDocument/2006/relationships/hyperlink" Target="https://ru.wikipedia.org/wiki/%D0%94%D0%B8%D0%B0%D0%B1%D0%B5%D1%82%D0%B8%D1%87%D0%B5%D1%81%D0%BA%D0%B0%D1%8F_%D1%80%D0%B5%D1%82%D0%B8%D0%BD%D0%BE%D0%BF%D0%B0%D1%82%D0%B8%D1%8F" TargetMode="External"/><Relationship Id="rId69" Type="http://schemas.openxmlformats.org/officeDocument/2006/relationships/hyperlink" Target="https://ru.wikipedia.org/wiki/%D0%A0%D0%B5%D0%BD%D1%82%D0%B3%D0%B5%D0%BD%D0%BE%D0%B3%D1%80%D0%B0%D1%84%D0%B8%D1%8F" TargetMode="External"/><Relationship Id="rId77" Type="http://schemas.openxmlformats.org/officeDocument/2006/relationships/hyperlink" Target="https://ru.wikipedia.org/wiki/%D0%9D%D0%B5%D1%84%D1%80%D0%BE%D1%82%D0%BE%D0%BA%D1%81%D0%B8%D1%87%D0%BD%D0%BE%D1%81%D1%82%D1%8C" TargetMode="External"/><Relationship Id="rId8" Type="http://schemas.openxmlformats.org/officeDocument/2006/relationships/hyperlink" Target="https://ru.wikipedia.org/wiki/%D0%AD%D0%BD%D0%B4%D0%BE%D0%BA%D1%80%D0%B8%D0%BD%D0%BD%D1%8B%D0%B5_%D0%B1%D0%BE%D0%BB%D0%B5%D0%B7%D0%BD%D0%B8" TargetMode="External"/><Relationship Id="rId51" Type="http://schemas.openxmlformats.org/officeDocument/2006/relationships/hyperlink" Target="https://ru.wikipedia.org/wiki/%D0%9F%D0%BE%D0%B4%D0%B6%D0%B5%D0%BB%D1%83%D0%B4%D0%BE%D1%87%D0%BD%D0%B0%D1%8F_%D0%B6%D0%B5%D0%BB%D0%B5%D0%B7%D0%B0_%D1%87%D0%B5%D0%BB%D0%BE%D0%B2%D0%B5%D0%BA%D0%B0" TargetMode="External"/><Relationship Id="rId72" Type="http://schemas.openxmlformats.org/officeDocument/2006/relationships/hyperlink" Target="https://ru.wikipedia.org/wiki/%D0%9E%D0%BF%D0%BF%D0%BE%D1%80%D1%82%D1%83%D0%BD%D0%B8%D1%81%D1%82%D0%B8%D1%87%D0%B5%D1%81%D0%BA%D0%B8%D0%B5_%D0%B7%D0%B0%D0%B1%D0%BE%D0%BB%D0%B5%D0%B2%D0%B0%D0%BD%D0%B8%D1%8F" TargetMode="External"/><Relationship Id="rId80" Type="http://schemas.openxmlformats.org/officeDocument/2006/relationships/hyperlink" Target="https://ru.wikipedia.org/wiki/%D0%98%D0%BC%D0%BC%D1%83%D0%BD%D0%BE%D0%BC%D0%BE%D0%B4%D1%83%D0%BB%D1%8F%D1%82%D0%BE%D1%80%D1%8B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1%D0%B0%D1%85%D0%B0%D1%80%D0%BD%D1%8B%D0%B9_%D0%B4%D0%B8%D0%B0%D0%B1%D0%B5%D1%82" TargetMode="External"/><Relationship Id="rId17" Type="http://schemas.openxmlformats.org/officeDocument/2006/relationships/hyperlink" Target="https://ru.wikipedia.org/wiki/1675_%D0%B3%D0%BE%D0%B4" TargetMode="External"/><Relationship Id="rId25" Type="http://schemas.openxmlformats.org/officeDocument/2006/relationships/hyperlink" Target="https://ru.wikipedia.org/wiki/1910_%D0%B3%D0%BE%D0%B4" TargetMode="External"/><Relationship Id="rId33" Type="http://schemas.openxmlformats.org/officeDocument/2006/relationships/hyperlink" Target="https://ru.wikipedia.org/wiki/%D0%91%D0%B5%D1%82%D0%B0-%D0%BA%D0%BB%D0%B5%D1%82%D0%BA%D0%B8" TargetMode="External"/><Relationship Id="rId38" Type="http://schemas.openxmlformats.org/officeDocument/2006/relationships/hyperlink" Target="https://ru.wikipedia.org/wiki/%D0%98%D0%BD%D1%81%D1%83%D0%BB%D0%B8%D0%BD" TargetMode="External"/><Relationship Id="rId46" Type="http://schemas.openxmlformats.org/officeDocument/2006/relationships/hyperlink" Target="https://ru.wikipedia.org/wiki/%D0%9D%D0%BE%D0%B1%D0%B5%D0%BB%D0%B5%D0%B2%D1%81%D0%BA%D0%B0%D1%8F_%D0%BF%D1%80%D0%B5%D0%BC%D0%B8%D1%8F_%D0%BF%D0%BE_%D1%84%D0%B8%D0%B7%D0%B8%D0%BE%D0%BB%D0%BE%D0%B3%D0%B8%D0%B8_%D0%B8_%D0%BC%D0%B5%D0%B4%D0%B8%D1%86%D0%B8%D0%BD%D0%B5" TargetMode="External"/><Relationship Id="rId59" Type="http://schemas.openxmlformats.org/officeDocument/2006/relationships/hyperlink" Target="https://ru.wikipedia.org/w/index.php?title=%D0%9A%D0%BE%D0%BB%D0%BB%D0%B0%D0%B3%D0%B5%D0%BD%D0%B0%D0%B7%D0%B0&amp;action=edit&amp;redlink=1" TargetMode="External"/><Relationship Id="rId67" Type="http://schemas.openxmlformats.org/officeDocument/2006/relationships/hyperlink" Target="https://ru.wikipedia.org/wiki/%D0%9F%D0%B5%D1%87%D0%B5%D0%BD%D1%8C_%D1%87%D0%B5%D0%BB%D0%BE%D0%B2%D0%B5%D0%BA%D0%B0" TargetMode="External"/><Relationship Id="rId20" Type="http://schemas.openxmlformats.org/officeDocument/2006/relationships/hyperlink" Target="https://ru.wikipedia.org/wiki/%D0%9E%D1%81%D1%82%D1%80%D0%BE%D0%B2%D0%BA%D0%B8_%D0%9B%D0%B0%D0%BD%D0%B3%D0%B5%D1%80%D0%B3%D0%B0%D0%BD%D1%81%D0%B0" TargetMode="External"/><Relationship Id="rId41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54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62" Type="http://schemas.openxmlformats.org/officeDocument/2006/relationships/hyperlink" Target="https://ru.wikipedia.org/wiki/%D0%93%D0%BB%D0%B8%D0%BA%D0%B5%D0%BC%D0%B8%D1%8F" TargetMode="External"/><Relationship Id="rId70" Type="http://schemas.openxmlformats.org/officeDocument/2006/relationships/hyperlink" Target="https://ru.wikipedia.org/wiki/%D0%9D%D0%B0%D1%80%D0%BA%D0%BE%D0%B7" TargetMode="External"/><Relationship Id="rId75" Type="http://schemas.openxmlformats.org/officeDocument/2006/relationships/hyperlink" Target="https://ru.wikipedia.org/wiki/%D0%94%D0%B8%D0%B0%D1%80%D0%B5%D1%8F" TargetMode="External"/><Relationship Id="rId83" Type="http://schemas.openxmlformats.org/officeDocument/2006/relationships/hyperlink" Target="https://ru.wikipedia.org/wiki/%D0%AD%D0%BD%D0%B4%D0%BE%D0%BA%D1%80%D0%B8%D0%BD%D0%BE%D0%BB%D0%BE%D0%B3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8%D0%B1%D0%BD_%D0%A1%D0%B8%D0%BD%D0%B0" TargetMode="External"/><Relationship Id="rId23" Type="http://schemas.openxmlformats.org/officeDocument/2006/relationships/hyperlink" Target="https://ru.wikipedia.org/w/index.php?title=%D0%9E%D1%81%D0%BA%D0%B0%D1%80_%D0%9C%D0%B8%D0%BD%D0%BA%D0%BE%D0%B2%D1%81%D0%BA%D0%B8&amp;action=edit&amp;redlink=1" TargetMode="External"/><Relationship Id="rId28" Type="http://schemas.openxmlformats.org/officeDocument/2006/relationships/hyperlink" Target="https://ru.wikipedia.org/wiki/%D0%98%D0%BD%D1%81%D1%83%D0%BB%D0%B8%D0%BD" TargetMode="External"/><Relationship Id="rId36" Type="http://schemas.openxmlformats.org/officeDocument/2006/relationships/hyperlink" Target="https://ru.wikipedia.org/wiki/%D0%93%D0%BB%D1%8E%D0%BA%D0%B0%D0%B3%D0%BE%D0%BD" TargetMode="External"/><Relationship Id="rId49" Type="http://schemas.openxmlformats.org/officeDocument/2006/relationships/hyperlink" Target="https://ru.wikipedia.org/wiki/%D0%A1%D0%B0%D1%85%D0%B0%D1%80%D0%BD%D1%8B%D0%B9_%D0%B4%D0%B8%D0%B0%D0%B1%D0%B5%D1%82_1-%D0%B3%D0%BE_%D1%82%D0%B8%D0%BF%D0%B0" TargetMode="External"/><Relationship Id="rId57" Type="http://schemas.openxmlformats.org/officeDocument/2006/relationships/hyperlink" Target="https://ru.wikipedia.org/wiki/%D0%93%D0%BB%D1%8E%D0%BA%D0%BE%D0%B7%D0%B0" TargetMode="External"/><Relationship Id="rId10" Type="http://schemas.openxmlformats.org/officeDocument/2006/relationships/hyperlink" Target="https://ru.wikipedia.org/wiki/%D0%98%D0%BD%D1%81%D1%83%D0%BB%D0%B8%D0%BD" TargetMode="External"/><Relationship Id="rId31" Type="http://schemas.openxmlformats.org/officeDocument/2006/relationships/hyperlink" Target="https://ru.wikipedia.org/wiki/%D0%9E%D1%81%D1%82%D1%80%D0%BE%D0%B2%D0%BA%D0%B8_%D0%9B%D0%B0%D0%BD%D0%B3%D0%B5%D1%80%D0%B3%D0%B0%D0%BD%D1%81%D0%B0" TargetMode="External"/><Relationship Id="rId44" Type="http://schemas.openxmlformats.org/officeDocument/2006/relationships/hyperlink" Target="https://ru.wikipedia.org/wiki/%D0%A2%D0%BE%D1%80%D0%BE%D0%BD%D1%82%D0%BE" TargetMode="External"/><Relationship Id="rId52" Type="http://schemas.openxmlformats.org/officeDocument/2006/relationships/hyperlink" Target="https://ru.wikipedia.org/wiki/%D0%9E%D1%81%D1%82%D1%80%D0%BE%D0%B2%D0%BA%D0%B8_%D0%9B%D0%B0%D0%BD%D0%B3%D0%B5%D1%80%D0%B3%D0%B0%D0%BD%D1%81%D0%B0" TargetMode="External"/><Relationship Id="rId60" Type="http://schemas.openxmlformats.org/officeDocument/2006/relationships/hyperlink" Target="https://ru.wikipedia.org/wiki/%D0%90%D0%BB%D0%BB%D0%BE%D1%82%D1%80%D0%B0%D0%BD%D1%81%D0%BF%D0%BB%D0%B0%D0%BD%D1%82%D0%B0%D1%86%D0%B8%D1%8F" TargetMode="External"/><Relationship Id="rId65" Type="http://schemas.openxmlformats.org/officeDocument/2006/relationships/hyperlink" Target="https://ru.wikipedia.org/wiki/%D0%93%D0%BB%D0%B0%D0%B2%D0%BD%D1%8B%D0%B9_%D0%BF%D1%80%D0%BE%D1%82%D0%BE%D0%BA_%D0%BF%D0%BE%D0%B4%D0%B6%D0%B5%D0%BB%D1%83%D0%B4%D0%BE%D1%87%D0%BD%D0%BE%D0%B9_%D0%B6%D0%B5%D0%BB%D0%B5%D0%B7%D1%8B" TargetMode="External"/><Relationship Id="rId73" Type="http://schemas.openxmlformats.org/officeDocument/2006/relationships/hyperlink" Target="https://ru.wikipedia.org/wiki/%D0%90%D0%BD%D0%B5%D0%BC%D0%B8%D1%8F" TargetMode="External"/><Relationship Id="rId78" Type="http://schemas.openxmlformats.org/officeDocument/2006/relationships/hyperlink" Target="https://ru.wikipedia.org/wiki/%D0%94%D1%8B%D1%85%D0%B0%D1%82%D0%B5%D0%BB%D1%8C%D0%BD%D0%B0%D1%8F_%D0%BD%D0%B5%D0%B4%D0%BE%D1%81%D1%82%D0%B0%D1%82%D0%BE%D1%87%D0%BD%D0%BE%D1%81%D1%82%D1%8C" TargetMode="External"/><Relationship Id="rId81" Type="http://schemas.openxmlformats.org/officeDocument/2006/relationships/hyperlink" Target="https://ru.wikipedia.org/wiki/%D0%9D%D0%B8%D0%BA%D0%B1%D0%B5%D1%80%D0%B3,_%D0%98%D0%BB%D1%8C%D1%8F_%D0%98%D1%81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6AD1-DFF0-4BA6-8158-CCBDB995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sbvlad</dc:creator>
  <cp:lastModifiedBy>sbvlad</cp:lastModifiedBy>
  <cp:revision>12</cp:revision>
  <dcterms:created xsi:type="dcterms:W3CDTF">2017-05-12T16:11:00Z</dcterms:created>
  <dcterms:modified xsi:type="dcterms:W3CDTF">2017-05-14T17:09:00Z</dcterms:modified>
</cp:coreProperties>
</file>